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2" w:type="dxa"/>
        <w:tblLook w:val="01E0" w:firstRow="1" w:lastRow="1" w:firstColumn="1" w:lastColumn="1" w:noHBand="0" w:noVBand="0"/>
      </w:tblPr>
      <w:tblGrid>
        <w:gridCol w:w="5637"/>
        <w:gridCol w:w="4195"/>
      </w:tblGrid>
      <w:tr w:rsidR="0000137E" w:rsidRPr="00A632A6" w:rsidTr="002C2405">
        <w:tc>
          <w:tcPr>
            <w:tcW w:w="5637" w:type="dxa"/>
            <w:shd w:val="clear" w:color="auto" w:fill="auto"/>
            <w:vAlign w:val="center"/>
          </w:tcPr>
          <w:p w:rsidR="0000137E" w:rsidRPr="00A632A6" w:rsidRDefault="0000137E" w:rsidP="002C2405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195" w:type="dxa"/>
          </w:tcPr>
          <w:p w:rsidR="0000137E" w:rsidRPr="00604908" w:rsidRDefault="0000137E" w:rsidP="002C2405">
            <w:pPr>
              <w:jc w:val="center"/>
              <w:rPr>
                <w:b/>
                <w:noProof/>
              </w:rPr>
            </w:pPr>
            <w:r w:rsidRPr="00604908">
              <w:rPr>
                <w:b/>
                <w:noProof/>
              </w:rPr>
              <w:t>ЗАТВЕРДЖУЮ:</w:t>
            </w:r>
          </w:p>
          <w:p w:rsidR="0000137E" w:rsidRPr="00604908" w:rsidRDefault="005C7C60" w:rsidP="002C2405">
            <w:pPr>
              <w:rPr>
                <w:noProof/>
              </w:rPr>
            </w:pPr>
            <w:r>
              <w:rPr>
                <w:noProof/>
              </w:rPr>
              <w:t>Н</w:t>
            </w:r>
            <w:r w:rsidR="0000137E" w:rsidRPr="00604908">
              <w:rPr>
                <w:noProof/>
              </w:rPr>
              <w:t>ачальник</w:t>
            </w:r>
            <w:r>
              <w:rPr>
                <w:noProof/>
              </w:rPr>
              <w:t xml:space="preserve"> </w:t>
            </w:r>
            <w:r w:rsidR="0000137E" w:rsidRPr="00604908">
              <w:rPr>
                <w:noProof/>
              </w:rPr>
              <w:t xml:space="preserve"> Північно-Західного</w:t>
            </w:r>
          </w:p>
          <w:p w:rsidR="0000137E" w:rsidRDefault="0000137E" w:rsidP="002C2405">
            <w:pPr>
              <w:rPr>
                <w:noProof/>
              </w:rPr>
            </w:pPr>
            <w:r w:rsidRPr="00604908">
              <w:rPr>
                <w:noProof/>
              </w:rPr>
              <w:t>міжрегіонального управління лісового та мисливського господарства</w:t>
            </w:r>
          </w:p>
          <w:p w:rsidR="0000137E" w:rsidRPr="00604908" w:rsidRDefault="0000137E" w:rsidP="002C2405">
            <w:pPr>
              <w:rPr>
                <w:noProof/>
              </w:rPr>
            </w:pPr>
          </w:p>
          <w:p w:rsidR="0000137E" w:rsidRDefault="0000137E" w:rsidP="002C2405">
            <w:pPr>
              <w:rPr>
                <w:noProof/>
              </w:rPr>
            </w:pPr>
            <w:r w:rsidRPr="00604908">
              <w:rPr>
                <w:noProof/>
              </w:rPr>
              <w:t xml:space="preserve">_____________ </w:t>
            </w:r>
            <w:r w:rsidR="005C7C60">
              <w:rPr>
                <w:noProof/>
              </w:rPr>
              <w:t xml:space="preserve"> </w:t>
            </w:r>
            <w:r>
              <w:rPr>
                <w:noProof/>
              </w:rPr>
              <w:t>Борис</w:t>
            </w:r>
            <w:r w:rsidRPr="00604908">
              <w:rPr>
                <w:noProof/>
              </w:rPr>
              <w:t xml:space="preserve"> </w:t>
            </w:r>
            <w:r>
              <w:rPr>
                <w:noProof/>
              </w:rPr>
              <w:t>Бабеляс</w:t>
            </w:r>
          </w:p>
          <w:p w:rsidR="0000137E" w:rsidRPr="00604908" w:rsidRDefault="0000137E" w:rsidP="002C2405">
            <w:pPr>
              <w:rPr>
                <w:noProof/>
              </w:rPr>
            </w:pPr>
          </w:p>
          <w:p w:rsidR="0000137E" w:rsidRPr="00A632A6" w:rsidRDefault="0000137E" w:rsidP="002C2405">
            <w:pPr>
              <w:rPr>
                <w:noProof/>
                <w:sz w:val="28"/>
                <w:szCs w:val="28"/>
              </w:rPr>
            </w:pPr>
            <w:r w:rsidRPr="00604908">
              <w:rPr>
                <w:noProof/>
              </w:rPr>
              <w:t xml:space="preserve">«___» </w:t>
            </w:r>
            <w:r>
              <w:rPr>
                <w:noProof/>
              </w:rPr>
              <w:t>________</w:t>
            </w:r>
            <w:r w:rsidRPr="00604908">
              <w:rPr>
                <w:noProof/>
              </w:rPr>
              <w:t xml:space="preserve"> 2025 р.</w:t>
            </w:r>
          </w:p>
        </w:tc>
      </w:tr>
    </w:tbl>
    <w:p w:rsidR="0000137E" w:rsidRDefault="0000137E" w:rsidP="0000137E">
      <w:pPr>
        <w:jc w:val="center"/>
        <w:rPr>
          <w:b/>
          <w:noProof/>
          <w:sz w:val="28"/>
          <w:szCs w:val="28"/>
        </w:rPr>
      </w:pPr>
    </w:p>
    <w:p w:rsidR="0000137E" w:rsidRDefault="0000137E" w:rsidP="0000137E">
      <w:pPr>
        <w:jc w:val="center"/>
        <w:rPr>
          <w:b/>
          <w:noProof/>
          <w:sz w:val="28"/>
          <w:szCs w:val="28"/>
        </w:rPr>
      </w:pPr>
    </w:p>
    <w:p w:rsidR="0000137E" w:rsidRPr="00A20A15" w:rsidRDefault="0000137E" w:rsidP="0000137E">
      <w:pPr>
        <w:jc w:val="center"/>
        <w:rPr>
          <w:b/>
          <w:noProof/>
          <w:sz w:val="28"/>
          <w:szCs w:val="28"/>
        </w:rPr>
      </w:pPr>
    </w:p>
    <w:p w:rsidR="0000137E" w:rsidRPr="00604908" w:rsidRDefault="0000137E" w:rsidP="0000137E">
      <w:pPr>
        <w:jc w:val="center"/>
        <w:rPr>
          <w:b/>
          <w:noProof/>
        </w:rPr>
      </w:pPr>
      <w:r w:rsidRPr="00604908">
        <w:rPr>
          <w:b/>
          <w:noProof/>
        </w:rPr>
        <w:t>ПРОТОКОЛ</w:t>
      </w:r>
    </w:p>
    <w:p w:rsidR="0000137E" w:rsidRPr="00604908" w:rsidRDefault="0000137E" w:rsidP="0000137E">
      <w:pPr>
        <w:pStyle w:val="a7"/>
        <w:rPr>
          <w:b/>
          <w:spacing w:val="-8"/>
          <w:sz w:val="24"/>
        </w:rPr>
      </w:pPr>
      <w:r w:rsidRPr="00604908">
        <w:rPr>
          <w:b/>
          <w:noProof/>
          <w:sz w:val="24"/>
        </w:rPr>
        <w:t xml:space="preserve">третьої лісовпорядної наради </w:t>
      </w:r>
      <w:r w:rsidRPr="00604908">
        <w:rPr>
          <w:b/>
          <w:sz w:val="24"/>
        </w:rPr>
        <w:t>з розгляду матеріалів</w:t>
      </w:r>
      <w:r w:rsidRPr="00604908">
        <w:rPr>
          <w:b/>
          <w:spacing w:val="-7"/>
          <w:sz w:val="24"/>
        </w:rPr>
        <w:t xml:space="preserve"> </w:t>
      </w:r>
      <w:r w:rsidRPr="00604908">
        <w:rPr>
          <w:b/>
          <w:sz w:val="24"/>
        </w:rPr>
        <w:t>лісовпорядкування,</w:t>
      </w:r>
      <w:r w:rsidRPr="00604908">
        <w:rPr>
          <w:b/>
          <w:spacing w:val="-8"/>
          <w:sz w:val="24"/>
        </w:rPr>
        <w:t xml:space="preserve"> </w:t>
      </w:r>
    </w:p>
    <w:p w:rsidR="0000137E" w:rsidRPr="00604908" w:rsidRDefault="0000137E" w:rsidP="0000137E">
      <w:pPr>
        <w:pStyle w:val="a7"/>
        <w:rPr>
          <w:b/>
          <w:sz w:val="24"/>
        </w:rPr>
      </w:pPr>
      <w:r w:rsidRPr="00604908">
        <w:rPr>
          <w:b/>
          <w:sz w:val="24"/>
        </w:rPr>
        <w:t xml:space="preserve">доопрацьованих відповідно до екологічних умов, встановлених висновком з оцінки </w:t>
      </w:r>
    </w:p>
    <w:p w:rsidR="0000137E" w:rsidRPr="00604908" w:rsidRDefault="0000137E" w:rsidP="0000137E">
      <w:pPr>
        <w:pStyle w:val="a7"/>
        <w:rPr>
          <w:b/>
          <w:sz w:val="24"/>
        </w:rPr>
      </w:pPr>
      <w:r w:rsidRPr="00604908">
        <w:rPr>
          <w:b/>
          <w:sz w:val="24"/>
        </w:rPr>
        <w:t xml:space="preserve">впливу на довкілля для </w:t>
      </w:r>
    </w:p>
    <w:p w:rsidR="0000137E" w:rsidRPr="00604908" w:rsidRDefault="0000137E" w:rsidP="0000137E">
      <w:pPr>
        <w:jc w:val="center"/>
        <w:rPr>
          <w:b/>
          <w:noProof/>
        </w:rPr>
      </w:pPr>
      <w:r w:rsidRPr="00604908">
        <w:rPr>
          <w:b/>
          <w:noProof/>
        </w:rPr>
        <w:t>філії «Камінь-Каширське лісове господарство» ДП «Ліси України»</w:t>
      </w:r>
    </w:p>
    <w:p w:rsidR="0000137E" w:rsidRPr="00604908" w:rsidRDefault="0000137E" w:rsidP="0000137E">
      <w:pPr>
        <w:jc w:val="center"/>
        <w:rPr>
          <w:b/>
          <w:noProof/>
        </w:rPr>
      </w:pPr>
      <w:r w:rsidRPr="00604908">
        <w:rPr>
          <w:b/>
          <w:noProof/>
        </w:rPr>
        <w:t>Волинської області</w:t>
      </w:r>
    </w:p>
    <w:p w:rsidR="0000137E" w:rsidRPr="00604908" w:rsidRDefault="0000137E" w:rsidP="0000137E">
      <w:pPr>
        <w:jc w:val="center"/>
        <w:rPr>
          <w:noProof/>
        </w:rPr>
      </w:pPr>
    </w:p>
    <w:p w:rsidR="0000137E" w:rsidRDefault="0000137E" w:rsidP="0000137E">
      <w:pPr>
        <w:jc w:val="center"/>
        <w:rPr>
          <w:b/>
          <w:noProof/>
        </w:rPr>
      </w:pPr>
    </w:p>
    <w:p w:rsidR="0000137E" w:rsidRPr="00604908" w:rsidRDefault="0000137E" w:rsidP="0000137E">
      <w:pPr>
        <w:jc w:val="center"/>
        <w:rPr>
          <w:b/>
          <w:noProof/>
        </w:rPr>
      </w:pPr>
    </w:p>
    <w:p w:rsidR="0000137E" w:rsidRPr="00604908" w:rsidRDefault="0000137E" w:rsidP="0000137E">
      <w:pPr>
        <w:ind w:firstLine="851"/>
        <w:rPr>
          <w:noProof/>
        </w:rPr>
      </w:pPr>
      <w:r w:rsidRPr="00604908">
        <w:rPr>
          <w:noProof/>
        </w:rPr>
        <w:t xml:space="preserve">м. </w:t>
      </w:r>
      <w:r>
        <w:rPr>
          <w:noProof/>
        </w:rPr>
        <w:t xml:space="preserve">Рівне                                       </w:t>
      </w:r>
      <w:r w:rsidRPr="00604908">
        <w:rPr>
          <w:noProof/>
        </w:rPr>
        <w:t xml:space="preserve">                                                       </w:t>
      </w:r>
      <w:r w:rsidR="007C4183">
        <w:rPr>
          <w:noProof/>
        </w:rPr>
        <w:t>___</w:t>
      </w:r>
      <w:r w:rsidRPr="00604908">
        <w:rPr>
          <w:noProof/>
        </w:rPr>
        <w:t xml:space="preserve"> </w:t>
      </w:r>
      <w:r w:rsidR="007C4183">
        <w:rPr>
          <w:noProof/>
        </w:rPr>
        <w:t>червня</w:t>
      </w:r>
      <w:r w:rsidRPr="00604908">
        <w:rPr>
          <w:noProof/>
        </w:rPr>
        <w:t xml:space="preserve"> 202</w:t>
      </w:r>
      <w:r>
        <w:rPr>
          <w:noProof/>
        </w:rPr>
        <w:t>5</w:t>
      </w:r>
      <w:r w:rsidRPr="00604908">
        <w:rPr>
          <w:noProof/>
        </w:rPr>
        <w:t xml:space="preserve"> р.                    </w:t>
      </w:r>
    </w:p>
    <w:p w:rsidR="0000137E" w:rsidRPr="00604908" w:rsidRDefault="0000137E" w:rsidP="0000137E">
      <w:pPr>
        <w:rPr>
          <w:noProof/>
        </w:rPr>
      </w:pPr>
    </w:p>
    <w:p w:rsidR="0000137E" w:rsidRPr="00604908" w:rsidRDefault="0000137E" w:rsidP="0000137E">
      <w:pPr>
        <w:ind w:firstLine="709"/>
        <w:rPr>
          <w:bCs/>
          <w:noProof/>
        </w:rPr>
      </w:pPr>
      <w:r w:rsidRPr="00604908">
        <w:rPr>
          <w:b/>
          <w:bCs/>
          <w:noProof/>
        </w:rPr>
        <w:t>ПРИСУТНІ</w:t>
      </w:r>
      <w:r w:rsidRPr="00604908">
        <w:rPr>
          <w:bCs/>
          <w:noProof/>
        </w:rPr>
        <w:t xml:space="preserve">: список </w:t>
      </w:r>
      <w:r w:rsidR="0034215C">
        <w:rPr>
          <w:bCs/>
          <w:noProof/>
        </w:rPr>
        <w:t>поміщений в додатку 1.</w:t>
      </w:r>
    </w:p>
    <w:p w:rsidR="0000137E" w:rsidRDefault="0000137E" w:rsidP="0000137E">
      <w:pPr>
        <w:rPr>
          <w:noProof/>
        </w:rPr>
      </w:pPr>
    </w:p>
    <w:p w:rsidR="0000137E" w:rsidRPr="00604908" w:rsidRDefault="0000137E" w:rsidP="0000137E">
      <w:pPr>
        <w:rPr>
          <w:noProof/>
        </w:rPr>
      </w:pPr>
    </w:p>
    <w:p w:rsidR="0000137E" w:rsidRDefault="0000137E" w:rsidP="0000137E">
      <w:pPr>
        <w:ind w:firstLine="851"/>
        <w:jc w:val="both"/>
        <w:rPr>
          <w:noProof/>
        </w:rPr>
      </w:pPr>
      <w:r>
        <w:rPr>
          <w:b/>
          <w:bCs/>
          <w:noProof/>
        </w:rPr>
        <w:t xml:space="preserve">1. </w:t>
      </w:r>
      <w:r w:rsidRPr="00604908">
        <w:rPr>
          <w:b/>
          <w:bCs/>
          <w:noProof/>
        </w:rPr>
        <w:t>СЛУХАЛИ</w:t>
      </w:r>
      <w:r w:rsidRPr="00604908">
        <w:rPr>
          <w:noProof/>
        </w:rPr>
        <w:t xml:space="preserve">: </w:t>
      </w:r>
    </w:p>
    <w:p w:rsidR="0000137E" w:rsidRPr="00604908" w:rsidRDefault="0000137E" w:rsidP="0000137E">
      <w:pPr>
        <w:ind w:firstLine="851"/>
        <w:jc w:val="both"/>
        <w:rPr>
          <w:noProof/>
        </w:rPr>
      </w:pPr>
      <w:r>
        <w:rPr>
          <w:noProof/>
        </w:rPr>
        <w:t>Інформацію</w:t>
      </w:r>
      <w:r w:rsidRPr="00604908">
        <w:rPr>
          <w:noProof/>
        </w:rPr>
        <w:t xml:space="preserve"> начальника лісовпорядної партії </w:t>
      </w:r>
      <w:r>
        <w:rPr>
          <w:noProof/>
        </w:rPr>
        <w:t xml:space="preserve">Мінчука О. Я. </w:t>
      </w:r>
      <w:r w:rsidRPr="00604908">
        <w:rPr>
          <w:noProof/>
        </w:rPr>
        <w:t xml:space="preserve">щодо </w:t>
      </w:r>
      <w:r>
        <w:rPr>
          <w:noProof/>
        </w:rPr>
        <w:t>врахування положень висновків</w:t>
      </w:r>
      <w:r w:rsidRPr="00604908">
        <w:rPr>
          <w:noProof/>
        </w:rPr>
        <w:t xml:space="preserve"> з оцінки впливу на довкілля </w:t>
      </w:r>
      <w:r>
        <w:rPr>
          <w:noProof/>
        </w:rPr>
        <w:t xml:space="preserve">в </w:t>
      </w:r>
      <w:r w:rsidR="0034215C">
        <w:rPr>
          <w:noProof/>
        </w:rPr>
        <w:t>П</w:t>
      </w:r>
      <w:r>
        <w:rPr>
          <w:noProof/>
        </w:rPr>
        <w:t>роєкті організації та розвитку лісового господарства філії «Камінь-Каширське лісове господарство» ДП «Ліси України», складеного за матеріалами лісовпорядкування 2022-2023 рр. Київською лісовпорядною експедицією ВО «Укрдержліспроект»</w:t>
      </w:r>
      <w:r w:rsidRPr="00604908">
        <w:rPr>
          <w:noProof/>
        </w:rPr>
        <w:t xml:space="preserve">. </w:t>
      </w:r>
    </w:p>
    <w:p w:rsidR="0000137E" w:rsidRDefault="0000137E" w:rsidP="0000137E">
      <w:pPr>
        <w:ind w:firstLine="851"/>
        <w:jc w:val="both"/>
        <w:rPr>
          <w:b/>
          <w:bCs/>
        </w:rPr>
      </w:pPr>
    </w:p>
    <w:p w:rsidR="0000137E" w:rsidRPr="00604908" w:rsidRDefault="0000137E" w:rsidP="0000137E">
      <w:pPr>
        <w:ind w:firstLine="851"/>
        <w:jc w:val="both"/>
        <w:rPr>
          <w:b/>
          <w:bCs/>
        </w:rPr>
      </w:pPr>
    </w:p>
    <w:p w:rsidR="0000137E" w:rsidRPr="00604908" w:rsidRDefault="0000137E" w:rsidP="0000137E">
      <w:pPr>
        <w:ind w:firstLine="851"/>
        <w:jc w:val="both"/>
        <w:rPr>
          <w:b/>
          <w:bCs/>
        </w:rPr>
      </w:pPr>
      <w:r>
        <w:rPr>
          <w:b/>
          <w:bCs/>
        </w:rPr>
        <w:t>2</w:t>
      </w:r>
      <w:r w:rsidRPr="00604908">
        <w:rPr>
          <w:b/>
          <w:bCs/>
        </w:rPr>
        <w:t xml:space="preserve">. </w:t>
      </w:r>
      <w:r>
        <w:rPr>
          <w:b/>
          <w:bCs/>
        </w:rPr>
        <w:t>КОНСТАТУВАЛИ</w:t>
      </w:r>
      <w:r w:rsidRPr="00604908">
        <w:rPr>
          <w:b/>
          <w:bCs/>
        </w:rPr>
        <w:t>:</w:t>
      </w:r>
    </w:p>
    <w:p w:rsidR="0000137E" w:rsidRDefault="0000137E" w:rsidP="0000137E">
      <w:pPr>
        <w:ind w:firstLine="851"/>
        <w:jc w:val="both"/>
        <w:rPr>
          <w:noProof/>
        </w:rPr>
      </w:pPr>
      <w:r>
        <w:rPr>
          <w:bCs/>
        </w:rPr>
        <w:t>2</w:t>
      </w:r>
      <w:r w:rsidRPr="001658BF">
        <w:rPr>
          <w:bCs/>
        </w:rPr>
        <w:t xml:space="preserve">.1. </w:t>
      </w:r>
      <w:r>
        <w:rPr>
          <w:bCs/>
        </w:rPr>
        <w:t>Розроблені матеріали лісовпорядкування для</w:t>
      </w:r>
      <w:r>
        <w:rPr>
          <w:noProof/>
        </w:rPr>
        <w:t xml:space="preserve"> філії «Камінь-Каширське лісове господарство» ДП «Ліси України» передбачають здійснення планованої діяльності, яка потребує оцінки впливу на довкілля відповідно до Закону України «Про оцінку впливу на довкілля», а саме:</w:t>
      </w:r>
    </w:p>
    <w:p w:rsidR="0000137E" w:rsidRDefault="0000137E" w:rsidP="0000137E">
      <w:pPr>
        <w:ind w:firstLine="851"/>
        <w:jc w:val="both"/>
        <w:rPr>
          <w:noProof/>
        </w:rPr>
      </w:pPr>
      <w:r>
        <w:rPr>
          <w:noProof/>
        </w:rPr>
        <w:t xml:space="preserve"> - проведення</w:t>
      </w:r>
      <w:r w:rsidRPr="001658BF">
        <w:rPr>
          <w:noProof/>
        </w:rPr>
        <w:t xml:space="preserve"> </w:t>
      </w:r>
      <w:r>
        <w:rPr>
          <w:noProof/>
        </w:rPr>
        <w:t xml:space="preserve">суцільних </w:t>
      </w:r>
      <w:r w:rsidRPr="001658BF">
        <w:rPr>
          <w:noProof/>
        </w:rPr>
        <w:t>рубок головного користування</w:t>
      </w:r>
      <w:r>
        <w:rPr>
          <w:noProof/>
        </w:rPr>
        <w:t xml:space="preserve"> щорічно в обсягах, що не перевищують встановленого ліміту – розрахункової лісосіки, яка пропонується до затвердження в обсязі</w:t>
      </w:r>
      <w:r w:rsidRPr="001658BF">
        <w:rPr>
          <w:noProof/>
        </w:rPr>
        <w:t xml:space="preserve"> </w:t>
      </w:r>
      <w:r>
        <w:rPr>
          <w:noProof/>
        </w:rPr>
        <w:t>97,42</w:t>
      </w:r>
      <w:r w:rsidRPr="001658BF">
        <w:rPr>
          <w:noProof/>
          <w:lang w:val="ru-RU"/>
        </w:rPr>
        <w:t> </w:t>
      </w:r>
      <w:r w:rsidRPr="007908B2">
        <w:rPr>
          <w:noProof/>
        </w:rPr>
        <w:t>тис.</w:t>
      </w:r>
      <w:r>
        <w:rPr>
          <w:noProof/>
        </w:rPr>
        <w:t xml:space="preserve"> куб. метрів</w:t>
      </w:r>
      <w:r w:rsidRPr="001658BF">
        <w:rPr>
          <w:noProof/>
        </w:rPr>
        <w:t xml:space="preserve"> л</w:t>
      </w:r>
      <w:r>
        <w:rPr>
          <w:noProof/>
        </w:rPr>
        <w:t>іквідної деревини на площі 476,4</w:t>
      </w:r>
      <w:r w:rsidRPr="001658BF">
        <w:rPr>
          <w:noProof/>
        </w:rPr>
        <w:t> га</w:t>
      </w:r>
      <w:r w:rsidR="0034215C">
        <w:rPr>
          <w:noProof/>
        </w:rPr>
        <w:t>. Врахувати, що оцінка впливу на довкілля спеціальне використання в порядку проведення суцільних санітарних рубок на площі 7,6 га не проводилася.</w:t>
      </w:r>
    </w:p>
    <w:p w:rsidR="0000137E" w:rsidRPr="001658BF" w:rsidRDefault="0000137E" w:rsidP="0000137E">
      <w:pPr>
        <w:ind w:firstLine="851"/>
        <w:jc w:val="both"/>
        <w:rPr>
          <w:noProof/>
        </w:rPr>
      </w:pPr>
      <w:r>
        <w:rPr>
          <w:noProof/>
        </w:rPr>
        <w:t>2.2. Позитивний висновок з оцінки впливу на довкілля планованої діяльності, передбаченої розробленими матеріалами лісовпорядкування, розміщений в реєстрі ОВД на офіційному сайті Міндовкілля за № 21/01-7449</w:t>
      </w:r>
      <w:r w:rsidRPr="001658BF">
        <w:rPr>
          <w:noProof/>
        </w:rPr>
        <w:t>/</w:t>
      </w:r>
      <w:r>
        <w:rPr>
          <w:noProof/>
        </w:rPr>
        <w:t>1 від 07.11.2024 р.</w:t>
      </w:r>
      <w:r w:rsidRPr="001658BF">
        <w:rPr>
          <w:noProof/>
        </w:rPr>
        <w:t xml:space="preserve"> </w:t>
      </w:r>
    </w:p>
    <w:p w:rsidR="00770406" w:rsidRDefault="0000137E" w:rsidP="0034215C">
      <w:pPr>
        <w:ind w:firstLine="851"/>
        <w:jc w:val="both"/>
        <w:rPr>
          <w:noProof/>
        </w:rPr>
      </w:pPr>
      <w:r>
        <w:rPr>
          <w:noProof/>
        </w:rPr>
        <w:t xml:space="preserve">2.3. </w:t>
      </w:r>
      <w:r w:rsidRPr="001658BF">
        <w:rPr>
          <w:noProof/>
        </w:rPr>
        <w:t xml:space="preserve">Зауваження до матеріалів лісовпорядкування в ході проведення громадського обговорення </w:t>
      </w:r>
      <w:r w:rsidR="0034215C">
        <w:rPr>
          <w:noProof/>
        </w:rPr>
        <w:t xml:space="preserve"> відображені в додатку 2 до даного протоколу.</w:t>
      </w:r>
    </w:p>
    <w:p w:rsidR="0034215C" w:rsidRDefault="0034215C" w:rsidP="0034215C">
      <w:pPr>
        <w:ind w:firstLine="851"/>
        <w:jc w:val="both"/>
        <w:rPr>
          <w:noProof/>
        </w:rPr>
      </w:pPr>
    </w:p>
    <w:p w:rsidR="0034215C" w:rsidRDefault="0034215C" w:rsidP="0034215C">
      <w:pPr>
        <w:ind w:firstLine="851"/>
        <w:jc w:val="both"/>
        <w:rPr>
          <w:noProof/>
        </w:rPr>
      </w:pPr>
    </w:p>
    <w:p w:rsidR="0034215C" w:rsidRDefault="0034215C" w:rsidP="0034215C">
      <w:pPr>
        <w:ind w:firstLine="851"/>
        <w:jc w:val="both"/>
      </w:pPr>
    </w:p>
    <w:p w:rsidR="006E21D1" w:rsidRDefault="006E21D1"/>
    <w:p w:rsidR="0000137E" w:rsidRPr="001658BF" w:rsidRDefault="0000137E" w:rsidP="0000137E">
      <w:pPr>
        <w:ind w:firstLine="851"/>
        <w:rPr>
          <w:b/>
          <w:noProof/>
        </w:rPr>
      </w:pPr>
      <w:r>
        <w:rPr>
          <w:b/>
          <w:noProof/>
        </w:rPr>
        <w:lastRenderedPageBreak/>
        <w:t>3</w:t>
      </w:r>
      <w:r w:rsidRPr="001658BF">
        <w:rPr>
          <w:b/>
          <w:noProof/>
        </w:rPr>
        <w:t>. УХВАЛИЛИ:</w:t>
      </w:r>
    </w:p>
    <w:p w:rsidR="0034215C" w:rsidRDefault="0000137E" w:rsidP="0000137E">
      <w:pPr>
        <w:ind w:firstLine="851"/>
        <w:jc w:val="both"/>
        <w:rPr>
          <w:noProof/>
        </w:rPr>
      </w:pPr>
      <w:r>
        <w:rPr>
          <w:noProof/>
        </w:rPr>
        <w:t>3</w:t>
      </w:r>
      <w:r w:rsidRPr="001658BF">
        <w:rPr>
          <w:noProof/>
        </w:rPr>
        <w:t xml:space="preserve">.1. </w:t>
      </w:r>
      <w:r>
        <w:rPr>
          <w:noProof/>
        </w:rPr>
        <w:t>Визнати матеріали лісовпорядкування, доопрацьовані відповідно до екологічних умов, встановлених висновком з оцінки впливу на довкілля такими, що враховують положення цього висновку для здійснення планової діяльності. Суцільні рубки головного користування запроєктовані  на площі 476,4 га</w:t>
      </w:r>
      <w:r w:rsidR="0034215C">
        <w:rPr>
          <w:noProof/>
        </w:rPr>
        <w:t>. Внести зміни в розмір суцільних санітарних рубок, врахувавши в Проєкті проведення суцільних санітарних рубок тільки на запроєктованих ділянках площею до 1 га в обсязі 1,9 га.</w:t>
      </w:r>
    </w:p>
    <w:p w:rsidR="0000137E" w:rsidRPr="0048369F" w:rsidRDefault="0000137E" w:rsidP="0000137E">
      <w:pPr>
        <w:ind w:firstLine="851"/>
        <w:jc w:val="both"/>
        <w:rPr>
          <w:noProof/>
        </w:rPr>
      </w:pPr>
      <w:r>
        <w:rPr>
          <w:noProof/>
        </w:rPr>
        <w:t>3</w:t>
      </w:r>
      <w:r w:rsidRPr="0048369F">
        <w:rPr>
          <w:noProof/>
        </w:rPr>
        <w:t xml:space="preserve">.2. </w:t>
      </w:r>
      <w:r>
        <w:rPr>
          <w:noProof/>
        </w:rPr>
        <w:t>Таблицю</w:t>
      </w:r>
      <w:r w:rsidRPr="0048369F">
        <w:rPr>
          <w:noProof/>
        </w:rPr>
        <w:t xml:space="preserve"> 5.2.2</w:t>
      </w:r>
      <w:r>
        <w:rPr>
          <w:noProof/>
        </w:rPr>
        <w:t>.1 в пункті 5.2.2 щодо суцільних санітарних рубок в</w:t>
      </w:r>
      <w:r w:rsidRPr="0048369F">
        <w:rPr>
          <w:noProof/>
        </w:rPr>
        <w:t xml:space="preserve"> Проєкт</w:t>
      </w:r>
      <w:r>
        <w:rPr>
          <w:noProof/>
        </w:rPr>
        <w:t>і</w:t>
      </w:r>
      <w:r w:rsidRPr="0048369F">
        <w:rPr>
          <w:noProof/>
        </w:rPr>
        <w:t xml:space="preserve"> організації і розвитку лісового господарства викласти в редакції</w:t>
      </w:r>
      <w:r>
        <w:rPr>
          <w:noProof/>
        </w:rPr>
        <w:t>,</w:t>
      </w:r>
      <w:r w:rsidRPr="0048369F">
        <w:rPr>
          <w:noProof/>
        </w:rPr>
        <w:t xml:space="preserve"> наведеній в додатку </w:t>
      </w:r>
      <w:r>
        <w:rPr>
          <w:noProof/>
        </w:rPr>
        <w:t>3</w:t>
      </w:r>
      <w:r w:rsidRPr="0048369F">
        <w:rPr>
          <w:noProof/>
        </w:rPr>
        <w:t xml:space="preserve"> цього протоколу.</w:t>
      </w:r>
    </w:p>
    <w:p w:rsidR="0000137E" w:rsidRPr="0048369F" w:rsidRDefault="0000137E" w:rsidP="0000137E">
      <w:pPr>
        <w:ind w:firstLine="851"/>
        <w:jc w:val="both"/>
        <w:rPr>
          <w:noProof/>
        </w:rPr>
      </w:pPr>
      <w:r>
        <w:rPr>
          <w:noProof/>
        </w:rPr>
        <w:t>3</w:t>
      </w:r>
      <w:r w:rsidRPr="0048369F">
        <w:rPr>
          <w:noProof/>
        </w:rPr>
        <w:t>.3. Таблицю 5.4.1 в пункті 5.4 Проєкту викласти в редакції</w:t>
      </w:r>
      <w:r>
        <w:rPr>
          <w:noProof/>
        </w:rPr>
        <w:t>,</w:t>
      </w:r>
      <w:r w:rsidRPr="0048369F">
        <w:rPr>
          <w:noProof/>
        </w:rPr>
        <w:t xml:space="preserve"> наведеній в додатку </w:t>
      </w:r>
      <w:r>
        <w:rPr>
          <w:noProof/>
        </w:rPr>
        <w:t>4</w:t>
      </w:r>
      <w:r w:rsidRPr="0048369F">
        <w:rPr>
          <w:noProof/>
        </w:rPr>
        <w:t xml:space="preserve"> цього протоколу.</w:t>
      </w:r>
    </w:p>
    <w:p w:rsidR="0000137E" w:rsidRDefault="0000137E" w:rsidP="0000137E">
      <w:pPr>
        <w:ind w:firstLine="851"/>
        <w:jc w:val="both"/>
        <w:rPr>
          <w:noProof/>
        </w:rPr>
      </w:pPr>
      <w:r>
        <w:rPr>
          <w:noProof/>
        </w:rPr>
        <w:t>3</w:t>
      </w:r>
      <w:r w:rsidRPr="0048369F">
        <w:rPr>
          <w:noProof/>
        </w:rPr>
        <w:t>.4. Таблицю 5.4.2 Проєкту викласти в редакції</w:t>
      </w:r>
      <w:r>
        <w:rPr>
          <w:noProof/>
        </w:rPr>
        <w:t>,</w:t>
      </w:r>
      <w:r w:rsidRPr="0048369F">
        <w:rPr>
          <w:noProof/>
        </w:rPr>
        <w:t xml:space="preserve"> наведеній в додатку </w:t>
      </w:r>
      <w:r>
        <w:rPr>
          <w:noProof/>
        </w:rPr>
        <w:t>5</w:t>
      </w:r>
      <w:r w:rsidRPr="0048369F">
        <w:rPr>
          <w:noProof/>
        </w:rPr>
        <w:t xml:space="preserve"> цього протоколу.</w:t>
      </w:r>
    </w:p>
    <w:p w:rsidR="0034215C" w:rsidRPr="0048369F" w:rsidRDefault="0034215C" w:rsidP="0000137E">
      <w:pPr>
        <w:ind w:firstLine="851"/>
        <w:jc w:val="both"/>
        <w:rPr>
          <w:noProof/>
        </w:rPr>
      </w:pPr>
      <w:r>
        <w:rPr>
          <w:noProof/>
        </w:rPr>
        <w:t>3.5. Не здійснювати плановану діяльність на ділянках фонду рубок головного користування в межах захисних лісів з повнотою насаджень 0,5 і менше. Перелік таких лісових ділянок наведено в додвтку 6 до цього протоколу.</w:t>
      </w:r>
    </w:p>
    <w:p w:rsidR="0000137E" w:rsidRPr="0048369F" w:rsidRDefault="0000137E" w:rsidP="0000137E">
      <w:pPr>
        <w:ind w:firstLine="851"/>
        <w:jc w:val="both"/>
        <w:rPr>
          <w:noProof/>
        </w:rPr>
      </w:pPr>
      <w:r>
        <w:rPr>
          <w:noProof/>
        </w:rPr>
        <w:t>3</w:t>
      </w:r>
      <w:r w:rsidRPr="0048369F">
        <w:rPr>
          <w:noProof/>
        </w:rPr>
        <w:t>.</w:t>
      </w:r>
      <w:r w:rsidR="0034215C">
        <w:rPr>
          <w:noProof/>
        </w:rPr>
        <w:t>6</w:t>
      </w:r>
      <w:r w:rsidRPr="0048369F">
        <w:rPr>
          <w:noProof/>
        </w:rPr>
        <w:t xml:space="preserve">. На виконання вимог  пункту </w:t>
      </w:r>
      <w:r w:rsidR="0034215C">
        <w:rPr>
          <w:noProof/>
        </w:rPr>
        <w:t>50</w:t>
      </w:r>
      <w:r w:rsidRPr="0048369F">
        <w:rPr>
          <w:noProof/>
        </w:rPr>
        <w:t xml:space="preserve"> Поряд</w:t>
      </w:r>
      <w:r>
        <w:rPr>
          <w:noProof/>
        </w:rPr>
        <w:t xml:space="preserve">ку </w:t>
      </w:r>
      <w:r w:rsidR="0034215C">
        <w:rPr>
          <w:noProof/>
        </w:rPr>
        <w:t xml:space="preserve">здійснення </w:t>
      </w:r>
      <w:r>
        <w:rPr>
          <w:noProof/>
        </w:rPr>
        <w:t xml:space="preserve">лісовпорядкування </w:t>
      </w:r>
      <w:r w:rsidRPr="0048369F">
        <w:rPr>
          <w:noProof/>
        </w:rPr>
        <w:t xml:space="preserve">зобов’язати </w:t>
      </w:r>
      <w:r>
        <w:rPr>
          <w:noProof/>
        </w:rPr>
        <w:t>філію «Камінь-Каширське лісове господарство» ДП «Ліси України»</w:t>
      </w:r>
      <w:r w:rsidRPr="0048369F">
        <w:rPr>
          <w:noProof/>
        </w:rPr>
        <w:t xml:space="preserve"> протягом 7 днів з дня затвердження матеріалів лісовпорядкування звернутися до органів, уповноважених відповідно до статті 5 Закону України «Про природно-заповідний фонд України», для внесення відповідних змін у квартально-видільну мережу лісових ділянок об’єктів природно-заповідного фонду. </w:t>
      </w:r>
    </w:p>
    <w:p w:rsidR="0000137E" w:rsidRPr="0048369F" w:rsidRDefault="0000137E" w:rsidP="0000137E">
      <w:pPr>
        <w:ind w:firstLine="851"/>
        <w:jc w:val="both"/>
        <w:rPr>
          <w:noProof/>
        </w:rPr>
      </w:pPr>
    </w:p>
    <w:p w:rsidR="0000137E" w:rsidRPr="0048369F" w:rsidRDefault="0000137E" w:rsidP="0000137E">
      <w:pPr>
        <w:jc w:val="both"/>
        <w:rPr>
          <w:noProof/>
        </w:rPr>
      </w:pPr>
    </w:p>
    <w:p w:rsidR="0000137E" w:rsidRPr="001658BF" w:rsidRDefault="0000137E" w:rsidP="0000137E">
      <w:pPr>
        <w:ind w:firstLine="851"/>
        <w:jc w:val="both"/>
        <w:rPr>
          <w:noProof/>
        </w:rPr>
      </w:pPr>
      <w:r>
        <w:rPr>
          <w:b/>
          <w:noProof/>
        </w:rPr>
        <w:t>4</w:t>
      </w:r>
      <w:r w:rsidRPr="001658BF">
        <w:rPr>
          <w:b/>
          <w:noProof/>
        </w:rPr>
        <w:t>.</w:t>
      </w:r>
      <w:r w:rsidRPr="001658BF">
        <w:rPr>
          <w:noProof/>
        </w:rPr>
        <w:t xml:space="preserve"> </w:t>
      </w:r>
      <w:r w:rsidRPr="001658BF">
        <w:rPr>
          <w:b/>
          <w:noProof/>
        </w:rPr>
        <w:t>РЕКОМЕНДУВАТИ</w:t>
      </w:r>
      <w:r w:rsidRPr="001658BF">
        <w:rPr>
          <w:noProof/>
        </w:rPr>
        <w:t xml:space="preserve">: </w:t>
      </w:r>
    </w:p>
    <w:p w:rsidR="0000137E" w:rsidRPr="001658BF" w:rsidRDefault="0000137E" w:rsidP="0000137E">
      <w:pPr>
        <w:ind w:firstLine="851"/>
        <w:jc w:val="both"/>
        <w:rPr>
          <w:noProof/>
        </w:rPr>
      </w:pPr>
      <w:r>
        <w:rPr>
          <w:noProof/>
        </w:rPr>
        <w:t>4</w:t>
      </w:r>
      <w:r w:rsidRPr="001658BF">
        <w:rPr>
          <w:noProof/>
        </w:rPr>
        <w:t xml:space="preserve">.1. </w:t>
      </w:r>
      <w:r>
        <w:rPr>
          <w:noProof/>
        </w:rPr>
        <w:t>Філії «Камінь-Каширське лісове господарство</w:t>
      </w:r>
      <w:r w:rsidRPr="001658BF">
        <w:rPr>
          <w:noProof/>
        </w:rPr>
        <w:t>»</w:t>
      </w:r>
      <w:r>
        <w:rPr>
          <w:noProof/>
        </w:rPr>
        <w:t xml:space="preserve"> ДП «Ліси України»</w:t>
      </w:r>
      <w:r w:rsidRPr="001658BF">
        <w:rPr>
          <w:noProof/>
        </w:rPr>
        <w:t xml:space="preserve"> під час ведення лісогосподарської діяльності керуватися положеннями Проєкту організації і розвитку лісового господарства та обов'язково виконувати вимоги викладені  у</w:t>
      </w:r>
      <w:r>
        <w:rPr>
          <w:noProof/>
        </w:rPr>
        <w:t xml:space="preserve"> «Висновку з оцінки впливу на довкілля планованої діяльності</w:t>
      </w:r>
      <w:r w:rsidRPr="001658BF">
        <w:rPr>
          <w:noProof/>
        </w:rPr>
        <w:t xml:space="preserve"> «</w:t>
      </w:r>
      <w:r>
        <w:rPr>
          <w:noProof/>
        </w:rPr>
        <w:t>Спеціальне використання</w:t>
      </w:r>
      <w:r w:rsidRPr="001658BF">
        <w:rPr>
          <w:noProof/>
        </w:rPr>
        <w:t xml:space="preserve"> лісових ресурсів у порядку проведення рубок головного користування</w:t>
      </w:r>
      <w:r w:rsidR="007F27AA">
        <w:rPr>
          <w:noProof/>
        </w:rPr>
        <w:t>»</w:t>
      </w:r>
      <w:r w:rsidR="0034215C">
        <w:rPr>
          <w:noProof/>
        </w:rPr>
        <w:t>.</w:t>
      </w:r>
      <w:r w:rsidRPr="001658BF">
        <w:rPr>
          <w:noProof/>
        </w:rPr>
        <w:t xml:space="preserve"> </w:t>
      </w:r>
      <w:r>
        <w:rPr>
          <w:noProof/>
        </w:rPr>
        <w:t xml:space="preserve">Суцільні рубки головного користування – площа 476,4 га, а суцільні санітарні рубки </w:t>
      </w:r>
      <w:r w:rsidR="0034215C">
        <w:rPr>
          <w:noProof/>
        </w:rPr>
        <w:t>на ділянках площею до 1 га – 1,9 га.</w:t>
      </w:r>
      <w:r w:rsidRPr="001658BF">
        <w:rPr>
          <w:noProof/>
        </w:rPr>
        <w:t xml:space="preserve"> </w:t>
      </w:r>
    </w:p>
    <w:p w:rsidR="0000137E" w:rsidRDefault="0000137E" w:rsidP="0000137E">
      <w:pPr>
        <w:ind w:firstLine="851"/>
        <w:rPr>
          <w:b/>
          <w:noProof/>
          <w:sz w:val="28"/>
          <w:szCs w:val="28"/>
        </w:rPr>
      </w:pPr>
    </w:p>
    <w:p w:rsidR="0000137E" w:rsidRDefault="0000137E" w:rsidP="0000137E">
      <w:pPr>
        <w:ind w:firstLine="851"/>
        <w:rPr>
          <w:b/>
          <w:noProof/>
          <w:sz w:val="28"/>
          <w:szCs w:val="28"/>
        </w:rPr>
      </w:pPr>
    </w:p>
    <w:p w:rsidR="0000137E" w:rsidRDefault="0000137E" w:rsidP="0000137E">
      <w:pPr>
        <w:ind w:firstLine="851"/>
        <w:rPr>
          <w:b/>
          <w:noProof/>
          <w:sz w:val="28"/>
          <w:szCs w:val="28"/>
        </w:rPr>
      </w:pPr>
    </w:p>
    <w:p w:rsidR="0000137E" w:rsidRDefault="0000137E" w:rsidP="0000137E">
      <w:pPr>
        <w:ind w:firstLine="851"/>
        <w:rPr>
          <w:b/>
          <w:noProof/>
          <w:sz w:val="28"/>
          <w:szCs w:val="28"/>
        </w:rPr>
      </w:pPr>
    </w:p>
    <w:p w:rsidR="0000137E" w:rsidRPr="00604908" w:rsidRDefault="0000137E" w:rsidP="0000137E">
      <w:pPr>
        <w:ind w:firstLine="851"/>
        <w:jc w:val="both"/>
        <w:rPr>
          <w:noProof/>
        </w:rPr>
      </w:pPr>
      <w:r>
        <w:rPr>
          <w:noProof/>
        </w:rPr>
        <w:t>Голова</w:t>
      </w:r>
      <w:r w:rsidRPr="00604908">
        <w:rPr>
          <w:noProof/>
        </w:rPr>
        <w:tab/>
      </w:r>
      <w:r w:rsidRPr="00604908">
        <w:rPr>
          <w:noProof/>
        </w:rPr>
        <w:tab/>
      </w:r>
      <w:r w:rsidRPr="00604908">
        <w:rPr>
          <w:noProof/>
        </w:rPr>
        <w:tab/>
      </w:r>
      <w:r w:rsidRPr="00604908">
        <w:rPr>
          <w:noProof/>
        </w:rPr>
        <w:tab/>
      </w:r>
      <w:r w:rsidRPr="00604908">
        <w:rPr>
          <w:noProof/>
        </w:rPr>
        <w:tab/>
      </w:r>
      <w:r w:rsidRPr="00604908">
        <w:rPr>
          <w:noProof/>
        </w:rPr>
        <w:tab/>
      </w:r>
      <w:r w:rsidRPr="00604908">
        <w:rPr>
          <w:noProof/>
        </w:rPr>
        <w:tab/>
      </w:r>
      <w:r>
        <w:rPr>
          <w:noProof/>
        </w:rPr>
        <w:t>Іван Бебко</w:t>
      </w:r>
    </w:p>
    <w:p w:rsidR="0000137E" w:rsidRPr="00604908" w:rsidRDefault="0000137E" w:rsidP="0000137E">
      <w:pPr>
        <w:jc w:val="both"/>
        <w:rPr>
          <w:noProof/>
        </w:rPr>
      </w:pPr>
    </w:p>
    <w:p w:rsidR="0000137E" w:rsidRPr="00604908" w:rsidRDefault="0000137E" w:rsidP="0000137E">
      <w:pPr>
        <w:jc w:val="both"/>
        <w:rPr>
          <w:noProof/>
        </w:rPr>
      </w:pPr>
    </w:p>
    <w:p w:rsidR="0000137E" w:rsidRPr="00604908" w:rsidRDefault="0000137E" w:rsidP="0000137E">
      <w:pPr>
        <w:ind w:firstLine="851"/>
        <w:jc w:val="both"/>
        <w:rPr>
          <w:noProof/>
        </w:rPr>
      </w:pPr>
      <w:r>
        <w:rPr>
          <w:noProof/>
        </w:rPr>
        <w:t>Секретар</w:t>
      </w:r>
      <w:r w:rsidRPr="00604908">
        <w:rPr>
          <w:noProof/>
        </w:rPr>
        <w:tab/>
      </w:r>
      <w:r w:rsidRPr="00604908">
        <w:rPr>
          <w:noProof/>
        </w:rPr>
        <w:tab/>
      </w:r>
      <w:r w:rsidRPr="00604908">
        <w:rPr>
          <w:noProof/>
        </w:rPr>
        <w:tab/>
      </w:r>
      <w:r w:rsidRPr="00604908">
        <w:rPr>
          <w:noProof/>
        </w:rPr>
        <w:tab/>
      </w:r>
      <w:r w:rsidRPr="00604908">
        <w:rPr>
          <w:noProof/>
        </w:rPr>
        <w:tab/>
      </w:r>
      <w:r w:rsidRPr="00604908">
        <w:rPr>
          <w:noProof/>
        </w:rPr>
        <w:tab/>
      </w:r>
      <w:r w:rsidRPr="00604908">
        <w:rPr>
          <w:noProof/>
        </w:rPr>
        <w:tab/>
      </w:r>
      <w:r>
        <w:rPr>
          <w:noProof/>
        </w:rPr>
        <w:t>Олександр Мінчук</w:t>
      </w:r>
    </w:p>
    <w:p w:rsidR="0000137E" w:rsidRPr="00604908" w:rsidRDefault="0000137E" w:rsidP="0000137E">
      <w:pPr>
        <w:jc w:val="both"/>
        <w:rPr>
          <w:noProof/>
        </w:rPr>
      </w:pPr>
    </w:p>
    <w:p w:rsidR="0000137E" w:rsidRPr="00604908" w:rsidRDefault="0000137E" w:rsidP="0000137E">
      <w:pPr>
        <w:jc w:val="both"/>
        <w:rPr>
          <w:noProof/>
        </w:rPr>
      </w:pPr>
    </w:p>
    <w:p w:rsidR="0000137E" w:rsidRPr="00604908" w:rsidRDefault="0000137E" w:rsidP="0000137E">
      <w:pPr>
        <w:jc w:val="both"/>
        <w:rPr>
          <w:noProof/>
        </w:rPr>
      </w:pPr>
    </w:p>
    <w:p w:rsidR="006E21D1" w:rsidRDefault="006E21D1"/>
    <w:p w:rsidR="002C2405" w:rsidRDefault="002C2405"/>
    <w:p w:rsidR="002C2405" w:rsidRDefault="002C2405"/>
    <w:p w:rsidR="002C2405" w:rsidRDefault="002C2405"/>
    <w:p w:rsidR="002C2405" w:rsidRDefault="002C2405"/>
    <w:p w:rsidR="002C2405" w:rsidRDefault="002C2405"/>
    <w:p w:rsidR="002C2405" w:rsidRDefault="002C2405"/>
    <w:p w:rsidR="002C2405" w:rsidRDefault="002C2405"/>
    <w:p w:rsidR="006E21D1" w:rsidRDefault="006E21D1"/>
    <w:p w:rsidR="0000137E" w:rsidRPr="00226ED3" w:rsidRDefault="0000137E" w:rsidP="0000137E">
      <w:pPr>
        <w:jc w:val="right"/>
        <w:rPr>
          <w:b/>
          <w:noProof/>
        </w:rPr>
      </w:pPr>
      <w:r w:rsidRPr="00226ED3">
        <w:rPr>
          <w:b/>
          <w:noProof/>
        </w:rPr>
        <w:t>Додаток 1</w:t>
      </w:r>
    </w:p>
    <w:p w:rsidR="0000137E" w:rsidRPr="00604908" w:rsidRDefault="0000137E" w:rsidP="0000137E">
      <w:pPr>
        <w:jc w:val="both"/>
        <w:rPr>
          <w:noProof/>
        </w:rPr>
      </w:pPr>
    </w:p>
    <w:p w:rsidR="0000137E" w:rsidRPr="00604908" w:rsidRDefault="0000137E" w:rsidP="0000137E">
      <w:pPr>
        <w:jc w:val="both"/>
        <w:rPr>
          <w:noProof/>
        </w:rPr>
      </w:pPr>
    </w:p>
    <w:p w:rsidR="0000137E" w:rsidRPr="00604908" w:rsidRDefault="0000137E" w:rsidP="0000137E">
      <w:pPr>
        <w:jc w:val="center"/>
        <w:rPr>
          <w:b/>
          <w:noProof/>
        </w:rPr>
      </w:pPr>
      <w:r w:rsidRPr="00604908">
        <w:rPr>
          <w:b/>
          <w:bCs/>
          <w:noProof/>
        </w:rPr>
        <w:t>С</w:t>
      </w:r>
      <w:r>
        <w:rPr>
          <w:b/>
          <w:bCs/>
          <w:noProof/>
        </w:rPr>
        <w:t>писок присутніх</w:t>
      </w:r>
    </w:p>
    <w:p w:rsidR="0000137E" w:rsidRPr="00604908" w:rsidRDefault="0000137E" w:rsidP="0000137E">
      <w:pPr>
        <w:pStyle w:val="a7"/>
        <w:rPr>
          <w:b/>
          <w:spacing w:val="-8"/>
          <w:sz w:val="24"/>
        </w:rPr>
      </w:pPr>
      <w:r w:rsidRPr="00604908">
        <w:rPr>
          <w:noProof/>
          <w:sz w:val="24"/>
        </w:rPr>
        <w:t xml:space="preserve">на </w:t>
      </w:r>
      <w:r w:rsidRPr="00604908">
        <w:rPr>
          <w:b/>
          <w:noProof/>
          <w:sz w:val="24"/>
        </w:rPr>
        <w:t>трет</w:t>
      </w:r>
      <w:r>
        <w:rPr>
          <w:b/>
          <w:noProof/>
          <w:sz w:val="24"/>
        </w:rPr>
        <w:t>ій</w:t>
      </w:r>
      <w:r w:rsidRPr="00604908">
        <w:rPr>
          <w:b/>
          <w:noProof/>
          <w:sz w:val="24"/>
        </w:rPr>
        <w:t xml:space="preserve"> лісовпорядн</w:t>
      </w:r>
      <w:r>
        <w:rPr>
          <w:b/>
          <w:noProof/>
          <w:sz w:val="24"/>
        </w:rPr>
        <w:t>ій</w:t>
      </w:r>
      <w:r w:rsidRPr="00604908">
        <w:rPr>
          <w:b/>
          <w:noProof/>
          <w:sz w:val="24"/>
        </w:rPr>
        <w:t xml:space="preserve"> наради </w:t>
      </w:r>
      <w:r w:rsidRPr="00604908">
        <w:rPr>
          <w:b/>
          <w:sz w:val="24"/>
        </w:rPr>
        <w:t>з розгляду матеріалів</w:t>
      </w:r>
      <w:r w:rsidRPr="00604908">
        <w:rPr>
          <w:b/>
          <w:spacing w:val="-7"/>
          <w:sz w:val="24"/>
        </w:rPr>
        <w:t xml:space="preserve"> </w:t>
      </w:r>
      <w:r w:rsidRPr="00604908">
        <w:rPr>
          <w:b/>
          <w:sz w:val="24"/>
        </w:rPr>
        <w:t>лісовпорядкування,</w:t>
      </w:r>
      <w:r w:rsidRPr="00604908">
        <w:rPr>
          <w:b/>
          <w:spacing w:val="-8"/>
          <w:sz w:val="24"/>
        </w:rPr>
        <w:t xml:space="preserve"> </w:t>
      </w:r>
    </w:p>
    <w:p w:rsidR="0000137E" w:rsidRPr="00604908" w:rsidRDefault="0000137E" w:rsidP="0000137E">
      <w:pPr>
        <w:pStyle w:val="a7"/>
        <w:rPr>
          <w:b/>
          <w:sz w:val="24"/>
        </w:rPr>
      </w:pPr>
      <w:r w:rsidRPr="00604908">
        <w:rPr>
          <w:b/>
          <w:sz w:val="24"/>
        </w:rPr>
        <w:t xml:space="preserve">доопрацьованих відповідно до екологічних умов, встановлених висновком з оцінки </w:t>
      </w:r>
    </w:p>
    <w:p w:rsidR="0000137E" w:rsidRPr="00604908" w:rsidRDefault="0000137E" w:rsidP="0000137E">
      <w:pPr>
        <w:pStyle w:val="a7"/>
        <w:rPr>
          <w:b/>
          <w:sz w:val="24"/>
        </w:rPr>
      </w:pPr>
      <w:r w:rsidRPr="00604908">
        <w:rPr>
          <w:b/>
          <w:sz w:val="24"/>
        </w:rPr>
        <w:t xml:space="preserve">впливу на довкілля для </w:t>
      </w:r>
    </w:p>
    <w:p w:rsidR="0000137E" w:rsidRPr="00604908" w:rsidRDefault="0000137E" w:rsidP="0000137E">
      <w:pPr>
        <w:jc w:val="center"/>
        <w:rPr>
          <w:b/>
          <w:noProof/>
        </w:rPr>
      </w:pPr>
      <w:r w:rsidRPr="00604908">
        <w:rPr>
          <w:b/>
          <w:noProof/>
        </w:rPr>
        <w:t>філії «Камінь-Каширське лісове господарство» ДП «Ліси України»</w:t>
      </w:r>
    </w:p>
    <w:p w:rsidR="0000137E" w:rsidRPr="00604908" w:rsidRDefault="0000137E" w:rsidP="0000137E">
      <w:pPr>
        <w:jc w:val="center"/>
        <w:rPr>
          <w:b/>
          <w:noProof/>
        </w:rPr>
      </w:pPr>
      <w:r w:rsidRPr="00604908">
        <w:rPr>
          <w:b/>
          <w:noProof/>
        </w:rPr>
        <w:t>Волинської області</w:t>
      </w:r>
    </w:p>
    <w:p w:rsidR="0000137E" w:rsidRPr="00604908" w:rsidRDefault="0000137E" w:rsidP="0000137E">
      <w:pPr>
        <w:jc w:val="center"/>
        <w:rPr>
          <w:noProof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383"/>
        <w:gridCol w:w="3381"/>
        <w:gridCol w:w="3140"/>
      </w:tblGrid>
      <w:tr w:rsidR="0000137E" w:rsidRPr="00604908" w:rsidTr="002C2405"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37E" w:rsidRPr="00604908" w:rsidRDefault="0000137E" w:rsidP="002C2405">
            <w:r w:rsidRPr="00604908">
              <w:t>№</w:t>
            </w:r>
          </w:p>
          <w:p w:rsidR="0000137E" w:rsidRPr="00604908" w:rsidRDefault="0000137E" w:rsidP="002C2405">
            <w:r w:rsidRPr="00604908">
              <w:t>п/п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E" w:rsidRPr="00604908" w:rsidRDefault="0000137E" w:rsidP="002C2405">
            <w:pPr>
              <w:jc w:val="center"/>
            </w:pPr>
            <w:r w:rsidRPr="00604908">
              <w:t xml:space="preserve">Прізвище, ім’я, </w:t>
            </w:r>
          </w:p>
          <w:p w:rsidR="0000137E" w:rsidRPr="00604908" w:rsidRDefault="0000137E" w:rsidP="002C2405">
            <w:pPr>
              <w:jc w:val="center"/>
            </w:pPr>
            <w:r w:rsidRPr="00604908">
              <w:t>по батькові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E" w:rsidRPr="00604908" w:rsidRDefault="0000137E" w:rsidP="002C2405">
            <w:pPr>
              <w:jc w:val="center"/>
            </w:pPr>
            <w:r w:rsidRPr="00604908">
              <w:t>Організація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37E" w:rsidRPr="00604908" w:rsidRDefault="0000137E" w:rsidP="002C2405">
            <w:pPr>
              <w:jc w:val="center"/>
            </w:pPr>
            <w:r w:rsidRPr="00604908">
              <w:t>Посада</w:t>
            </w:r>
          </w:p>
        </w:tc>
      </w:tr>
      <w:tr w:rsidR="0000137E" w:rsidRPr="00604908" w:rsidTr="002C2405">
        <w:trPr>
          <w:trHeight w:val="606"/>
        </w:trPr>
        <w:tc>
          <w:tcPr>
            <w:tcW w:w="594" w:type="dxa"/>
            <w:tcBorders>
              <w:top w:val="nil"/>
              <w:left w:val="nil"/>
              <w:right w:val="nil"/>
            </w:tcBorders>
          </w:tcPr>
          <w:p w:rsidR="0000137E" w:rsidRPr="00604908" w:rsidRDefault="0000137E" w:rsidP="002C2405">
            <w:pPr>
              <w:jc w:val="center"/>
            </w:pPr>
            <w:r w:rsidRPr="00604908">
              <w:t>1.</w:t>
            </w:r>
          </w:p>
        </w:tc>
        <w:tc>
          <w:tcPr>
            <w:tcW w:w="2383" w:type="dxa"/>
            <w:tcBorders>
              <w:top w:val="nil"/>
              <w:left w:val="nil"/>
              <w:right w:val="nil"/>
            </w:tcBorders>
          </w:tcPr>
          <w:p w:rsidR="0000137E" w:rsidRPr="00604908" w:rsidRDefault="0000137E" w:rsidP="002C2405">
            <w:r>
              <w:t>Бабеляс Б. П.</w:t>
            </w:r>
          </w:p>
        </w:tc>
        <w:tc>
          <w:tcPr>
            <w:tcW w:w="3381" w:type="dxa"/>
            <w:tcBorders>
              <w:top w:val="nil"/>
              <w:left w:val="nil"/>
              <w:right w:val="nil"/>
            </w:tcBorders>
          </w:tcPr>
          <w:p w:rsidR="0000137E" w:rsidRPr="00604908" w:rsidRDefault="0000137E" w:rsidP="002C2405">
            <w:pPr>
              <w:jc w:val="center"/>
            </w:pPr>
            <w:r w:rsidRPr="00604908">
              <w:t>Пів</w:t>
            </w:r>
            <w:r>
              <w:t>нічно</w:t>
            </w:r>
            <w:r w:rsidRPr="00604908">
              <w:t>-Західне міжрегіональне управління лісового та мисливського господарства</w:t>
            </w:r>
          </w:p>
        </w:tc>
        <w:tc>
          <w:tcPr>
            <w:tcW w:w="3140" w:type="dxa"/>
            <w:tcBorders>
              <w:top w:val="nil"/>
              <w:left w:val="nil"/>
              <w:right w:val="nil"/>
            </w:tcBorders>
          </w:tcPr>
          <w:p w:rsidR="0000137E" w:rsidRPr="00604908" w:rsidRDefault="005C7C60" w:rsidP="005C7C60">
            <w:r>
              <w:t>Н</w:t>
            </w:r>
            <w:r w:rsidR="0000137E" w:rsidRPr="00604908">
              <w:t>ачальник управління</w:t>
            </w:r>
          </w:p>
        </w:tc>
      </w:tr>
      <w:tr w:rsidR="0000137E" w:rsidRPr="00604908" w:rsidTr="002C2405">
        <w:trPr>
          <w:trHeight w:val="719"/>
        </w:trPr>
        <w:tc>
          <w:tcPr>
            <w:tcW w:w="594" w:type="dxa"/>
            <w:tcBorders>
              <w:top w:val="nil"/>
              <w:left w:val="nil"/>
              <w:right w:val="nil"/>
            </w:tcBorders>
          </w:tcPr>
          <w:p w:rsidR="0000137E" w:rsidRPr="00604908" w:rsidRDefault="0000137E" w:rsidP="002C2405">
            <w:pPr>
              <w:jc w:val="center"/>
              <w:rPr>
                <w:color w:val="000000"/>
              </w:rPr>
            </w:pPr>
            <w:r w:rsidRPr="00604908">
              <w:rPr>
                <w:color w:val="000000"/>
              </w:rPr>
              <w:t>2.</w:t>
            </w:r>
          </w:p>
        </w:tc>
        <w:tc>
          <w:tcPr>
            <w:tcW w:w="2383" w:type="dxa"/>
            <w:tcBorders>
              <w:top w:val="nil"/>
              <w:left w:val="nil"/>
              <w:right w:val="nil"/>
            </w:tcBorders>
          </w:tcPr>
          <w:p w:rsidR="0000137E" w:rsidRPr="00604908" w:rsidRDefault="0000137E" w:rsidP="002C2405">
            <w:pPr>
              <w:ind w:left="-113" w:right="-113"/>
              <w:rPr>
                <w:color w:val="000000"/>
              </w:rPr>
            </w:pPr>
            <w:r w:rsidRPr="006049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Бебко І. В.</w:t>
            </w:r>
          </w:p>
        </w:tc>
        <w:tc>
          <w:tcPr>
            <w:tcW w:w="3381" w:type="dxa"/>
            <w:tcBorders>
              <w:top w:val="nil"/>
              <w:left w:val="nil"/>
              <w:right w:val="nil"/>
            </w:tcBorders>
          </w:tcPr>
          <w:p w:rsidR="0000137E" w:rsidRPr="00604908" w:rsidRDefault="0000137E" w:rsidP="002C2405">
            <w:pPr>
              <w:jc w:val="center"/>
              <w:rPr>
                <w:color w:val="000000"/>
              </w:rPr>
            </w:pPr>
            <w:r w:rsidRPr="00604908">
              <w:rPr>
                <w:color w:val="000000"/>
              </w:rPr>
              <w:t>-*-</w:t>
            </w:r>
          </w:p>
        </w:tc>
        <w:tc>
          <w:tcPr>
            <w:tcW w:w="3140" w:type="dxa"/>
            <w:tcBorders>
              <w:top w:val="nil"/>
              <w:left w:val="nil"/>
              <w:right w:val="nil"/>
            </w:tcBorders>
          </w:tcPr>
          <w:p w:rsidR="0000137E" w:rsidRPr="00604908" w:rsidRDefault="0000137E" w:rsidP="002C2405">
            <w:pPr>
              <w:ind w:right="-102"/>
              <w:rPr>
                <w:color w:val="000000"/>
              </w:rPr>
            </w:pPr>
            <w:r w:rsidRPr="00604908">
              <w:rPr>
                <w:color w:val="000000"/>
              </w:rPr>
              <w:t>Начальник відділу лісового господарства</w:t>
            </w:r>
          </w:p>
        </w:tc>
      </w:tr>
      <w:tr w:rsidR="0000137E" w:rsidRPr="00604908" w:rsidTr="002C2405">
        <w:trPr>
          <w:trHeight w:val="397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>
            <w:pPr>
              <w:jc w:val="center"/>
            </w:pPr>
            <w:r>
              <w:t>3.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>
            <w:r>
              <w:t>Нагорняк О. О.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>
            <w:pPr>
              <w:jc w:val="center"/>
            </w:pPr>
            <w:r>
              <w:t>-*-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00137E" w:rsidRDefault="0000137E" w:rsidP="002C2405">
            <w:r>
              <w:t>Головний спеціаліст відділу</w:t>
            </w:r>
          </w:p>
          <w:p w:rsidR="0000137E" w:rsidRDefault="0000137E" w:rsidP="002C2405">
            <w:r>
              <w:t>лісового господарства</w:t>
            </w:r>
          </w:p>
          <w:p w:rsidR="0000137E" w:rsidRPr="00604908" w:rsidRDefault="0000137E" w:rsidP="002C2405"/>
        </w:tc>
      </w:tr>
      <w:tr w:rsidR="0000137E" w:rsidRPr="00604908" w:rsidTr="002C2405">
        <w:trPr>
          <w:trHeight w:val="397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0137E" w:rsidRDefault="0000137E" w:rsidP="002C2405">
            <w:pPr>
              <w:jc w:val="center"/>
            </w:pPr>
            <w:r>
              <w:t>4.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00137E" w:rsidRDefault="0000137E" w:rsidP="002C2405">
            <w:r>
              <w:t>Передон С. В.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00137E" w:rsidRDefault="0000137E" w:rsidP="002C2405">
            <w:pPr>
              <w:jc w:val="center"/>
            </w:pPr>
            <w:r>
              <w:t>Управління екології та природних ресурсів Волинської ОВА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00137E" w:rsidRDefault="0000137E" w:rsidP="002C2405">
            <w:r>
              <w:t>Головний спеціаліст відділу</w:t>
            </w:r>
          </w:p>
          <w:p w:rsidR="0000137E" w:rsidRDefault="0000137E" w:rsidP="002C2405">
            <w:pPr>
              <w:ind w:right="-108"/>
            </w:pPr>
            <w:r>
              <w:t>регулювання природокорис-</w:t>
            </w:r>
          </w:p>
          <w:p w:rsidR="0000137E" w:rsidRDefault="0000137E" w:rsidP="002C2405">
            <w:pPr>
              <w:ind w:right="-108"/>
            </w:pPr>
            <w:r>
              <w:t>тування, погоджувальної діяльності та моніторингу довкілля</w:t>
            </w:r>
          </w:p>
          <w:p w:rsidR="0000137E" w:rsidRDefault="0000137E" w:rsidP="002C2405">
            <w:pPr>
              <w:ind w:right="-108"/>
            </w:pPr>
          </w:p>
        </w:tc>
      </w:tr>
      <w:tr w:rsidR="0000137E" w:rsidRPr="00604908" w:rsidTr="002C2405">
        <w:trPr>
          <w:trHeight w:val="397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>
            <w:pPr>
              <w:jc w:val="center"/>
            </w:pPr>
            <w:r>
              <w:t>5</w:t>
            </w:r>
            <w:r w:rsidRPr="00604908">
              <w:t>.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>
            <w:r>
              <w:t>Колісник Р. Б.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>
            <w:pPr>
              <w:jc w:val="center"/>
            </w:pPr>
            <w:r w:rsidRPr="00604908">
              <w:t>-*-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00137E" w:rsidRDefault="0000137E" w:rsidP="002C2405">
            <w:r>
              <w:t>В. о. директора –</w:t>
            </w:r>
          </w:p>
          <w:p w:rsidR="0000137E" w:rsidRPr="00604908" w:rsidRDefault="0000137E" w:rsidP="002C2405">
            <w:r>
              <w:t>г</w:t>
            </w:r>
            <w:r w:rsidRPr="00604908">
              <w:t>оловний лісничий</w:t>
            </w:r>
          </w:p>
        </w:tc>
      </w:tr>
      <w:tr w:rsidR="0000137E" w:rsidRPr="00604908" w:rsidTr="002C2405">
        <w:trPr>
          <w:trHeight w:val="397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>
            <w:pPr>
              <w:jc w:val="center"/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/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>
            <w:pPr>
              <w:jc w:val="center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/>
        </w:tc>
      </w:tr>
      <w:tr w:rsidR="0000137E" w:rsidRPr="00604908" w:rsidTr="002C2405">
        <w:trPr>
          <w:trHeight w:val="397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>
            <w:pPr>
              <w:jc w:val="center"/>
            </w:pPr>
            <w:r>
              <w:t>6</w:t>
            </w:r>
            <w:r w:rsidRPr="00604908">
              <w:t>.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>
            <w:r>
              <w:t>Токарський Д. Я.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>
            <w:pPr>
              <w:jc w:val="center"/>
            </w:pPr>
            <w:r w:rsidRPr="00604908">
              <w:t>Київська лісовпорядна експедиція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>
            <w:r w:rsidRPr="00604908">
              <w:t>Начальник експедиції</w:t>
            </w:r>
          </w:p>
        </w:tc>
      </w:tr>
      <w:tr w:rsidR="0000137E" w:rsidRPr="00604908" w:rsidTr="002C2405">
        <w:trPr>
          <w:trHeight w:val="397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>
            <w:pPr>
              <w:jc w:val="center"/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/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>
            <w:pPr>
              <w:jc w:val="center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/>
        </w:tc>
      </w:tr>
      <w:tr w:rsidR="0000137E" w:rsidRPr="00604908" w:rsidTr="002C2405">
        <w:trPr>
          <w:trHeight w:val="397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>
            <w:pPr>
              <w:jc w:val="center"/>
            </w:pPr>
            <w:r>
              <w:t>7</w:t>
            </w:r>
            <w:r w:rsidRPr="00604908">
              <w:t>.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>
            <w:r>
              <w:t>Мінчук О. Я.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>
            <w:pPr>
              <w:jc w:val="center"/>
            </w:pPr>
            <w:r w:rsidRPr="00604908">
              <w:t>-*-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>
            <w:r w:rsidRPr="00604908">
              <w:t>Начальник партії</w:t>
            </w:r>
          </w:p>
        </w:tc>
      </w:tr>
      <w:tr w:rsidR="0000137E" w:rsidRPr="00604908" w:rsidTr="002C2405">
        <w:trPr>
          <w:trHeight w:val="397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>
            <w:pPr>
              <w:jc w:val="center"/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/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>
            <w:pPr>
              <w:jc w:val="center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00137E" w:rsidRPr="00604908" w:rsidRDefault="0000137E" w:rsidP="002C2405"/>
        </w:tc>
      </w:tr>
    </w:tbl>
    <w:p w:rsidR="0000137E" w:rsidRDefault="0000137E" w:rsidP="0000137E">
      <w:pPr>
        <w:jc w:val="center"/>
      </w:pPr>
    </w:p>
    <w:p w:rsidR="006E21D1" w:rsidRDefault="006E21D1"/>
    <w:p w:rsidR="006E21D1" w:rsidRDefault="006E21D1"/>
    <w:p w:rsidR="006E21D1" w:rsidRDefault="006E21D1"/>
    <w:p w:rsidR="006E21D1" w:rsidRDefault="006E21D1"/>
    <w:p w:rsidR="006E21D1" w:rsidRDefault="006E21D1"/>
    <w:p w:rsidR="006E21D1" w:rsidRDefault="006E21D1"/>
    <w:p w:rsidR="006E21D1" w:rsidRDefault="006E21D1"/>
    <w:p w:rsidR="006E21D1" w:rsidRDefault="006E21D1"/>
    <w:p w:rsidR="006E21D1" w:rsidRDefault="006E21D1"/>
    <w:p w:rsidR="006E21D1" w:rsidRDefault="006E21D1"/>
    <w:p w:rsidR="006E21D1" w:rsidRDefault="006E21D1"/>
    <w:p w:rsidR="006E21D1" w:rsidRDefault="006E21D1"/>
    <w:p w:rsidR="006E21D1" w:rsidRDefault="006E21D1"/>
    <w:p w:rsidR="006E21D1" w:rsidRDefault="006E21D1"/>
    <w:p w:rsidR="0000137E" w:rsidRPr="00226ED3" w:rsidRDefault="0000137E" w:rsidP="0000137E">
      <w:pPr>
        <w:jc w:val="right"/>
        <w:rPr>
          <w:b/>
        </w:rPr>
      </w:pPr>
      <w:r w:rsidRPr="00226ED3">
        <w:rPr>
          <w:b/>
        </w:rPr>
        <w:t>Додаток 2</w:t>
      </w:r>
    </w:p>
    <w:p w:rsidR="004138EA" w:rsidRDefault="004138EA" w:rsidP="006523CF">
      <w:pPr>
        <w:jc w:val="center"/>
        <w:rPr>
          <w:b/>
        </w:rPr>
      </w:pPr>
    </w:p>
    <w:p w:rsidR="004138EA" w:rsidRDefault="004138EA" w:rsidP="006523CF">
      <w:pPr>
        <w:jc w:val="center"/>
        <w:rPr>
          <w:b/>
        </w:rPr>
      </w:pPr>
    </w:p>
    <w:p w:rsidR="004138EA" w:rsidRDefault="004138EA" w:rsidP="006523CF">
      <w:pPr>
        <w:jc w:val="center"/>
        <w:rPr>
          <w:b/>
        </w:rPr>
      </w:pPr>
    </w:p>
    <w:p w:rsidR="004138EA" w:rsidRDefault="004138EA" w:rsidP="006523CF">
      <w:pPr>
        <w:jc w:val="center"/>
        <w:rPr>
          <w:b/>
        </w:rPr>
      </w:pPr>
    </w:p>
    <w:p w:rsidR="0000137E" w:rsidRDefault="006523CF" w:rsidP="006523CF">
      <w:pPr>
        <w:jc w:val="center"/>
        <w:rPr>
          <w:b/>
        </w:rPr>
      </w:pPr>
      <w:r w:rsidRPr="006523CF">
        <w:rPr>
          <w:b/>
        </w:rPr>
        <w:t>ІНФОРМАЦІЯ</w:t>
      </w:r>
    </w:p>
    <w:p w:rsidR="006523CF" w:rsidRDefault="006523CF" w:rsidP="006523CF">
      <w:pPr>
        <w:jc w:val="center"/>
        <w:rPr>
          <w:b/>
        </w:rPr>
      </w:pPr>
      <w:r>
        <w:rPr>
          <w:b/>
        </w:rPr>
        <w:t xml:space="preserve">про врахування чи відхилення зауважень і пропозицій, наданих на розгляд </w:t>
      </w:r>
    </w:p>
    <w:p w:rsidR="006523CF" w:rsidRPr="006523CF" w:rsidRDefault="006523CF" w:rsidP="006523CF">
      <w:pPr>
        <w:jc w:val="center"/>
        <w:rPr>
          <w:b/>
        </w:rPr>
      </w:pPr>
      <w:r>
        <w:rPr>
          <w:b/>
        </w:rPr>
        <w:t>третьої лісовпорядної наради</w:t>
      </w:r>
    </w:p>
    <w:p w:rsidR="0000137E" w:rsidRPr="002D7E30" w:rsidRDefault="0000137E" w:rsidP="0000137E">
      <w:pPr>
        <w:pStyle w:val="a7"/>
        <w:ind w:firstLine="72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3917"/>
        <w:gridCol w:w="1546"/>
        <w:gridCol w:w="3522"/>
      </w:tblGrid>
      <w:tr w:rsidR="0000137E" w:rsidRPr="00A66144" w:rsidTr="002C2405">
        <w:tc>
          <w:tcPr>
            <w:tcW w:w="86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137E" w:rsidRDefault="0000137E" w:rsidP="002C2405">
            <w:pPr>
              <w:jc w:val="center"/>
              <w:rPr>
                <w:spacing w:val="-1"/>
              </w:rPr>
            </w:pPr>
            <w:r w:rsidRPr="00A66144">
              <w:t>№</w:t>
            </w:r>
            <w:r w:rsidRPr="00A86069">
              <w:rPr>
                <w:spacing w:val="-1"/>
              </w:rPr>
              <w:t xml:space="preserve"> </w:t>
            </w:r>
          </w:p>
          <w:p w:rsidR="0000137E" w:rsidRPr="00A66144" w:rsidRDefault="0000137E" w:rsidP="002C2405">
            <w:pPr>
              <w:jc w:val="center"/>
            </w:pPr>
            <w:r w:rsidRPr="00A66144">
              <w:t>з/п</w:t>
            </w:r>
          </w:p>
        </w:tc>
        <w:tc>
          <w:tcPr>
            <w:tcW w:w="3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37E" w:rsidRPr="00A66144" w:rsidRDefault="0000137E" w:rsidP="002C2405">
            <w:pPr>
              <w:jc w:val="center"/>
            </w:pPr>
            <w:r w:rsidRPr="00A66144">
              <w:t>Зауваження і пропозиції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37E" w:rsidRDefault="0000137E" w:rsidP="002C2405">
            <w:pPr>
              <w:jc w:val="center"/>
            </w:pPr>
            <w:r w:rsidRPr="00A66144">
              <w:t>Дата отримання зауважень і пропозицій</w:t>
            </w:r>
          </w:p>
          <w:p w:rsidR="0000137E" w:rsidRPr="00A66144" w:rsidRDefault="0000137E" w:rsidP="002C2405">
            <w:pPr>
              <w:jc w:val="center"/>
            </w:pPr>
          </w:p>
        </w:tc>
        <w:tc>
          <w:tcPr>
            <w:tcW w:w="352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37E" w:rsidRPr="00A66144" w:rsidRDefault="0000137E" w:rsidP="002C2405">
            <w:pPr>
              <w:jc w:val="center"/>
            </w:pPr>
            <w:r w:rsidRPr="00A66144">
              <w:t>Інформація</w:t>
            </w:r>
            <w:r w:rsidRPr="00A86069">
              <w:rPr>
                <w:spacing w:val="-9"/>
              </w:rPr>
              <w:t xml:space="preserve"> </w:t>
            </w:r>
            <w:r w:rsidRPr="00A66144">
              <w:t>про</w:t>
            </w:r>
            <w:r w:rsidRPr="00A86069">
              <w:rPr>
                <w:spacing w:val="-6"/>
              </w:rPr>
              <w:t xml:space="preserve"> </w:t>
            </w:r>
            <w:r w:rsidRPr="00A66144">
              <w:t>врахування, часткового врахування чи</w:t>
            </w:r>
            <w:r w:rsidRPr="00A86069">
              <w:rPr>
                <w:spacing w:val="-6"/>
              </w:rPr>
              <w:t xml:space="preserve"> </w:t>
            </w:r>
            <w:r w:rsidRPr="00A66144">
              <w:t>відхилення</w:t>
            </w:r>
            <w:r w:rsidRPr="00A86069">
              <w:rPr>
                <w:spacing w:val="-13"/>
              </w:rPr>
              <w:t xml:space="preserve"> зауважень і </w:t>
            </w:r>
            <w:r w:rsidRPr="00A66144">
              <w:t>пропозицій</w:t>
            </w:r>
          </w:p>
        </w:tc>
      </w:tr>
    </w:tbl>
    <w:p w:rsidR="00645B20" w:rsidRDefault="00645B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3917"/>
        <w:gridCol w:w="1546"/>
        <w:gridCol w:w="3522"/>
      </w:tblGrid>
      <w:tr w:rsidR="002C2405" w:rsidRPr="00A66144" w:rsidTr="002C2405">
        <w:trPr>
          <w:trHeight w:val="265"/>
        </w:trPr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405" w:rsidRDefault="002C2405" w:rsidP="002C2405">
            <w:pPr>
              <w:ind w:right="-14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Міністерство захисту довкілля та природних ресурсів України</w:t>
            </w:r>
          </w:p>
          <w:p w:rsidR="007C4183" w:rsidRPr="002C2405" w:rsidRDefault="007C4183" w:rsidP="002C2405">
            <w:pPr>
              <w:ind w:right="-143"/>
              <w:jc w:val="center"/>
              <w:rPr>
                <w:b/>
                <w:lang w:val="ru-RU"/>
              </w:rPr>
            </w:pPr>
          </w:p>
        </w:tc>
      </w:tr>
      <w:tr w:rsidR="002C2405" w:rsidRPr="00A66144" w:rsidTr="002C2405">
        <w:trPr>
          <w:trHeight w:val="26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405" w:rsidRDefault="002C2405" w:rsidP="002C2405">
            <w:pPr>
              <w:jc w:val="center"/>
            </w:pPr>
            <w:r>
              <w:t>1.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405" w:rsidRDefault="002C2405" w:rsidP="002C2405">
            <w:pPr>
              <w:rPr>
                <w:lang w:val="ru-RU"/>
              </w:rPr>
            </w:pPr>
            <w:r>
              <w:rPr>
                <w:lang w:val="ru-RU"/>
              </w:rPr>
              <w:t xml:space="preserve">Відповідно до таблиці 5.15.1 </w:t>
            </w:r>
          </w:p>
          <w:p w:rsidR="002C2405" w:rsidRDefault="002C2405" w:rsidP="002C2405">
            <w:pPr>
              <w:rPr>
                <w:lang w:val="ru-RU"/>
              </w:rPr>
            </w:pPr>
            <w:r>
              <w:rPr>
                <w:lang w:val="ru-RU"/>
              </w:rPr>
              <w:t>«Обсяги будівництва та капіталь-</w:t>
            </w:r>
          </w:p>
          <w:p w:rsidR="002C2405" w:rsidRDefault="002C2405" w:rsidP="002C2405">
            <w:pPr>
              <w:rPr>
                <w:lang w:val="ru-RU"/>
              </w:rPr>
            </w:pPr>
            <w:r>
              <w:rPr>
                <w:lang w:val="ru-RU"/>
              </w:rPr>
              <w:t>ного ремонту доріг лісогосподар-</w:t>
            </w:r>
          </w:p>
          <w:p w:rsidR="002C2405" w:rsidRDefault="002C2405" w:rsidP="002C2405">
            <w:pPr>
              <w:rPr>
                <w:lang w:val="ru-RU"/>
              </w:rPr>
            </w:pPr>
            <w:r>
              <w:rPr>
                <w:lang w:val="ru-RU"/>
              </w:rPr>
              <w:t>ського призначення» запроєктовано</w:t>
            </w:r>
          </w:p>
          <w:p w:rsidR="002C2405" w:rsidRDefault="002C2405" w:rsidP="002C2405">
            <w:pPr>
              <w:ind w:right="-113"/>
              <w:rPr>
                <w:lang w:val="ru-RU"/>
              </w:rPr>
            </w:pPr>
            <w:r>
              <w:rPr>
                <w:lang w:val="ru-RU"/>
              </w:rPr>
              <w:t>будівництво лісових доріг, водночас</w:t>
            </w:r>
          </w:p>
          <w:p w:rsidR="002C2405" w:rsidRDefault="002C2405" w:rsidP="002C2405">
            <w:pPr>
              <w:ind w:right="-113"/>
              <w:rPr>
                <w:lang w:val="ru-RU"/>
              </w:rPr>
            </w:pPr>
            <w:r>
              <w:rPr>
                <w:lang w:val="ru-RU"/>
              </w:rPr>
              <w:t>не надано фондів або відомостей таких рубок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405" w:rsidRDefault="00767283" w:rsidP="002C2405">
            <w:pPr>
              <w:jc w:val="center"/>
            </w:pPr>
            <w:r>
              <w:t>25.04</w:t>
            </w:r>
            <w:r w:rsidR="002C2405">
              <w:t>.2025 р.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405" w:rsidRDefault="002C2405" w:rsidP="002C2405">
            <w:pPr>
              <w:ind w:right="-143"/>
              <w:rPr>
                <w:lang w:val="ru-RU"/>
              </w:rPr>
            </w:pPr>
            <w:r>
              <w:rPr>
                <w:lang w:val="ru-RU"/>
              </w:rPr>
              <w:t>До комплекту матеріалів надані додатково :</w:t>
            </w:r>
          </w:p>
          <w:p w:rsidR="002C2405" w:rsidRDefault="00767283" w:rsidP="002C2405">
            <w:pPr>
              <w:ind w:right="-143"/>
              <w:rPr>
                <w:lang w:val="ru-RU"/>
              </w:rPr>
            </w:pPr>
            <w:r>
              <w:rPr>
                <w:lang w:val="ru-RU"/>
              </w:rPr>
              <w:t>1).В</w:t>
            </w:r>
            <w:r w:rsidR="002C2405">
              <w:rPr>
                <w:lang w:val="ru-RU"/>
              </w:rPr>
              <w:t xml:space="preserve">ідомості </w:t>
            </w:r>
            <w:r>
              <w:rPr>
                <w:lang w:val="ru-RU"/>
              </w:rPr>
              <w:t xml:space="preserve">інших заходів </w:t>
            </w:r>
            <w:r w:rsidR="002C2405">
              <w:rPr>
                <w:lang w:val="ru-RU"/>
              </w:rPr>
              <w:t xml:space="preserve"> фор</w:t>
            </w:r>
            <w:r>
              <w:rPr>
                <w:lang w:val="ru-RU"/>
              </w:rPr>
              <w:t>-</w:t>
            </w:r>
            <w:r w:rsidR="002C2405">
              <w:rPr>
                <w:lang w:val="ru-RU"/>
              </w:rPr>
              <w:t>мування</w:t>
            </w:r>
            <w:r>
              <w:rPr>
                <w:lang w:val="ru-RU"/>
              </w:rPr>
              <w:t xml:space="preserve"> і оздоровлення лісів,</w:t>
            </w:r>
          </w:p>
          <w:p w:rsidR="002C2405" w:rsidRDefault="002C2405" w:rsidP="002C2405">
            <w:pPr>
              <w:ind w:right="-143"/>
              <w:rPr>
                <w:lang w:val="ru-RU"/>
              </w:rPr>
            </w:pPr>
            <w:r>
              <w:rPr>
                <w:lang w:val="ru-RU"/>
              </w:rPr>
              <w:t>інших рубок та робіт, повязаних</w:t>
            </w:r>
          </w:p>
          <w:p w:rsidR="002C2405" w:rsidRDefault="002C2405" w:rsidP="002C2405">
            <w:pPr>
              <w:ind w:right="-143"/>
              <w:rPr>
                <w:lang w:val="ru-RU"/>
              </w:rPr>
            </w:pPr>
            <w:r>
              <w:rPr>
                <w:lang w:val="ru-RU"/>
              </w:rPr>
              <w:t>і не повязаних з веденням</w:t>
            </w:r>
          </w:p>
          <w:p w:rsidR="002C2405" w:rsidRDefault="002C2405" w:rsidP="002C2405">
            <w:pPr>
              <w:ind w:right="-143"/>
              <w:rPr>
                <w:lang w:val="ru-RU"/>
              </w:rPr>
            </w:pPr>
            <w:r>
              <w:rPr>
                <w:lang w:val="ru-RU"/>
              </w:rPr>
              <w:t>лісового господарства</w:t>
            </w:r>
          </w:p>
          <w:p w:rsidR="00767283" w:rsidRDefault="00767283" w:rsidP="002C2405">
            <w:pPr>
              <w:ind w:right="-143"/>
              <w:rPr>
                <w:lang w:val="ru-RU"/>
              </w:rPr>
            </w:pPr>
            <w:r>
              <w:rPr>
                <w:lang w:val="ru-RU"/>
              </w:rPr>
              <w:t>2).В дану відомість включено</w:t>
            </w:r>
          </w:p>
          <w:p w:rsidR="00767283" w:rsidRDefault="00767283" w:rsidP="002C2405">
            <w:pPr>
              <w:ind w:right="-143"/>
              <w:rPr>
                <w:lang w:val="ru-RU"/>
              </w:rPr>
            </w:pPr>
            <w:r>
              <w:rPr>
                <w:lang w:val="ru-RU"/>
              </w:rPr>
              <w:t>пункт 2.1. Рубки пов</w:t>
            </w:r>
            <w:r>
              <w:rPr>
                <w:lang w:val="en-US"/>
              </w:rPr>
              <w:t>’</w:t>
            </w:r>
            <w:r>
              <w:rPr>
                <w:lang w:val="ru-RU"/>
              </w:rPr>
              <w:t xml:space="preserve">язані  з </w:t>
            </w:r>
          </w:p>
          <w:p w:rsidR="00767283" w:rsidRDefault="00767283" w:rsidP="002C2405">
            <w:pPr>
              <w:ind w:right="-143"/>
              <w:rPr>
                <w:lang w:val="ru-RU"/>
              </w:rPr>
            </w:pPr>
            <w:r>
              <w:rPr>
                <w:lang w:val="ru-RU"/>
              </w:rPr>
              <w:t>новим будівництвом, реконст-</w:t>
            </w:r>
          </w:p>
          <w:p w:rsidR="00767283" w:rsidRDefault="00767283" w:rsidP="002C2405">
            <w:pPr>
              <w:ind w:right="-143"/>
              <w:rPr>
                <w:lang w:val="ru-RU"/>
              </w:rPr>
            </w:pPr>
            <w:r>
              <w:rPr>
                <w:lang w:val="ru-RU"/>
              </w:rPr>
              <w:t>рукцією, капітальним ремонтом доріг на лісових ділянках. Також внесені зміни в таблиці 5.2.6.1 та</w:t>
            </w:r>
          </w:p>
          <w:p w:rsidR="00767283" w:rsidRDefault="00767283" w:rsidP="00767283">
            <w:pPr>
              <w:ind w:right="-143"/>
              <w:rPr>
                <w:lang w:val="ru-RU"/>
              </w:rPr>
            </w:pPr>
            <w:r>
              <w:rPr>
                <w:lang w:val="ru-RU"/>
              </w:rPr>
              <w:t>5.2.7.1 Проєкту</w:t>
            </w:r>
          </w:p>
        </w:tc>
      </w:tr>
    </w:tbl>
    <w:p w:rsidR="00DD6532" w:rsidRDefault="00DD65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3917"/>
        <w:gridCol w:w="1546"/>
        <w:gridCol w:w="3522"/>
      </w:tblGrid>
      <w:tr w:rsidR="00DD6532" w:rsidRPr="00A66144" w:rsidTr="00B0217B">
        <w:trPr>
          <w:trHeight w:val="26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532" w:rsidRDefault="00DD6532" w:rsidP="007C4183">
            <w:pPr>
              <w:spacing w:after="200" w:line="276" w:lineRule="auto"/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532" w:rsidRDefault="00DD6532" w:rsidP="00B0217B">
            <w:pPr>
              <w:rPr>
                <w:lang w:val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532" w:rsidRDefault="00DD6532" w:rsidP="00B0217B">
            <w:pPr>
              <w:jc w:val="center"/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532" w:rsidRDefault="00DD6532" w:rsidP="00B0217B">
            <w:pPr>
              <w:ind w:right="-143"/>
              <w:rPr>
                <w:lang w:val="ru-RU"/>
              </w:rPr>
            </w:pPr>
          </w:p>
        </w:tc>
      </w:tr>
      <w:tr w:rsidR="00DD6532" w:rsidRPr="00A66144" w:rsidTr="00B0217B">
        <w:trPr>
          <w:trHeight w:val="26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532" w:rsidRDefault="00DD6532" w:rsidP="00B0217B">
            <w:pPr>
              <w:jc w:val="center"/>
            </w:pPr>
            <w:r>
              <w:t>2.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532" w:rsidRDefault="00DD6532" w:rsidP="00B0217B">
            <w:pPr>
              <w:rPr>
                <w:lang w:val="ru-RU"/>
              </w:rPr>
            </w:pPr>
            <w:r>
              <w:rPr>
                <w:lang w:val="ru-RU"/>
              </w:rPr>
              <w:t>Також  назви  рубок у таблицях</w:t>
            </w:r>
          </w:p>
          <w:p w:rsidR="00DD6532" w:rsidRDefault="00DD6532" w:rsidP="00B0217B">
            <w:pPr>
              <w:rPr>
                <w:lang w:val="ru-RU"/>
              </w:rPr>
            </w:pPr>
            <w:r>
              <w:rPr>
                <w:lang w:val="ru-RU"/>
              </w:rPr>
              <w:t>5.4.1, 5.4.2  та інших  необхідно привести у відповідність до назв визначених Правилами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532" w:rsidRDefault="00767283" w:rsidP="00767283">
            <w:pPr>
              <w:jc w:val="center"/>
            </w:pPr>
            <w:r>
              <w:t>25</w:t>
            </w:r>
            <w:r w:rsidR="00DD6532">
              <w:t>.0</w:t>
            </w:r>
            <w:r>
              <w:t>4</w:t>
            </w:r>
            <w:r w:rsidR="00DD6532">
              <w:t>.2025 р.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532" w:rsidRDefault="00DD6532" w:rsidP="00B0217B">
            <w:pPr>
              <w:ind w:right="-143"/>
              <w:rPr>
                <w:lang w:val="ru-RU"/>
              </w:rPr>
            </w:pPr>
            <w:r>
              <w:rPr>
                <w:lang w:val="ru-RU"/>
              </w:rPr>
              <w:t>Приведено у відповідність до</w:t>
            </w:r>
          </w:p>
          <w:p w:rsidR="00DD6532" w:rsidRDefault="00DD6532" w:rsidP="00B0217B">
            <w:pPr>
              <w:ind w:right="-143"/>
              <w:rPr>
                <w:lang w:val="ru-RU"/>
              </w:rPr>
            </w:pPr>
            <w:r>
              <w:rPr>
                <w:lang w:val="ru-RU"/>
              </w:rPr>
              <w:t>назв  визначених  Правилами</w:t>
            </w:r>
          </w:p>
        </w:tc>
      </w:tr>
      <w:tr w:rsidR="00DD6532" w:rsidRPr="00A66144" w:rsidTr="00B0217B">
        <w:trPr>
          <w:trHeight w:val="26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532" w:rsidRDefault="00DD6532" w:rsidP="00B0217B">
            <w:pPr>
              <w:jc w:val="center"/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532" w:rsidRDefault="00DD6532" w:rsidP="00B0217B">
            <w:pPr>
              <w:rPr>
                <w:lang w:val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532" w:rsidRDefault="00DD6532" w:rsidP="00B0217B">
            <w:pPr>
              <w:jc w:val="center"/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532" w:rsidRDefault="00DD6532" w:rsidP="00B0217B">
            <w:pPr>
              <w:ind w:right="-143"/>
              <w:rPr>
                <w:lang w:val="ru-RU"/>
              </w:rPr>
            </w:pPr>
          </w:p>
        </w:tc>
      </w:tr>
      <w:tr w:rsidR="00DD6532" w:rsidRPr="00A66144" w:rsidTr="00B0217B">
        <w:trPr>
          <w:trHeight w:val="26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532" w:rsidRDefault="00DD6532" w:rsidP="00B0217B">
            <w:pPr>
              <w:jc w:val="center"/>
            </w:pPr>
            <w:r>
              <w:t>3.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532" w:rsidRDefault="00DD6532" w:rsidP="00B0217B">
            <w:pPr>
              <w:rPr>
                <w:lang w:val="ru-RU"/>
              </w:rPr>
            </w:pPr>
            <w:r>
              <w:rPr>
                <w:lang w:val="ru-RU"/>
              </w:rPr>
              <w:t>Відповідно до екологічних умов</w:t>
            </w:r>
          </w:p>
          <w:p w:rsidR="00767283" w:rsidRDefault="00DD6532" w:rsidP="00B0217B">
            <w:pPr>
              <w:rPr>
                <w:lang w:val="ru-RU"/>
              </w:rPr>
            </w:pPr>
            <w:r>
              <w:rPr>
                <w:lang w:val="ru-RU"/>
              </w:rPr>
              <w:t xml:space="preserve">Висновку з оцінки впливу </w:t>
            </w:r>
            <w:r w:rsidR="00767283">
              <w:rPr>
                <w:lang w:val="ru-RU"/>
              </w:rPr>
              <w:t xml:space="preserve">на </w:t>
            </w:r>
            <w:r>
              <w:rPr>
                <w:lang w:val="ru-RU"/>
              </w:rPr>
              <w:t>довкілля</w:t>
            </w:r>
            <w:r w:rsidR="0076728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планованої  діяльності  </w:t>
            </w:r>
          </w:p>
          <w:p w:rsidR="00DD6532" w:rsidRDefault="00DD6532" w:rsidP="00B0217B">
            <w:pPr>
              <w:rPr>
                <w:lang w:val="ru-RU"/>
              </w:rPr>
            </w:pPr>
            <w:r>
              <w:rPr>
                <w:lang w:val="ru-RU"/>
              </w:rPr>
              <w:t>від 07.11.2024 р. №21/01-7449/1,</w:t>
            </w:r>
          </w:p>
          <w:p w:rsidR="00DD6532" w:rsidRDefault="00767283" w:rsidP="00B0217B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DD6532">
              <w:rPr>
                <w:lang w:val="ru-RU"/>
              </w:rPr>
              <w:t>иданного філії «Камінь-Кашир-</w:t>
            </w:r>
          </w:p>
          <w:p w:rsidR="00DD6532" w:rsidRDefault="00DD6532" w:rsidP="00B0217B">
            <w:pPr>
              <w:rPr>
                <w:lang w:val="ru-RU"/>
              </w:rPr>
            </w:pPr>
            <w:r>
              <w:rPr>
                <w:lang w:val="ru-RU"/>
              </w:rPr>
              <w:t>ське лісове господарство»</w:t>
            </w:r>
          </w:p>
          <w:p w:rsidR="00DD6532" w:rsidRDefault="00DD6532" w:rsidP="00B0217B">
            <w:pPr>
              <w:rPr>
                <w:lang w:val="ru-RU"/>
              </w:rPr>
            </w:pPr>
            <w:r>
              <w:rPr>
                <w:lang w:val="ru-RU"/>
              </w:rPr>
              <w:t>ДП «Ліси України», необхідно,</w:t>
            </w:r>
          </w:p>
          <w:p w:rsidR="00DD6532" w:rsidRDefault="00DD6532" w:rsidP="00B0217B">
            <w:pPr>
              <w:rPr>
                <w:lang w:val="ru-RU"/>
              </w:rPr>
            </w:pPr>
            <w:r>
              <w:rPr>
                <w:lang w:val="ru-RU"/>
              </w:rPr>
              <w:t>зокрема: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532" w:rsidRDefault="007C4183" w:rsidP="00B0217B">
            <w:pPr>
              <w:jc w:val="center"/>
            </w:pPr>
            <w:r>
              <w:t>25.04</w:t>
            </w:r>
            <w:r w:rsidR="00DD6532">
              <w:t>.2025 р.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532" w:rsidRDefault="00DD6532" w:rsidP="00B0217B">
            <w:pPr>
              <w:ind w:right="-143"/>
              <w:rPr>
                <w:lang w:val="ru-RU"/>
              </w:rPr>
            </w:pPr>
          </w:p>
        </w:tc>
      </w:tr>
      <w:tr w:rsidR="00551020" w:rsidRPr="00A66144" w:rsidTr="00551020">
        <w:trPr>
          <w:trHeight w:val="26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020" w:rsidRDefault="00551020" w:rsidP="00551020">
            <w:pPr>
              <w:jc w:val="center"/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020" w:rsidRDefault="00551020" w:rsidP="00551020">
            <w:pPr>
              <w:rPr>
                <w:lang w:val="ru-RU"/>
              </w:rPr>
            </w:pPr>
            <w:r>
              <w:rPr>
                <w:lang w:val="ru-RU"/>
              </w:rPr>
              <w:t>- не здійснювати  пров</w:t>
            </w:r>
            <w:r w:rsidR="00767283">
              <w:rPr>
                <w:lang w:val="ru-RU"/>
              </w:rPr>
              <w:t>а</w:t>
            </w:r>
            <w:r>
              <w:rPr>
                <w:lang w:val="ru-RU"/>
              </w:rPr>
              <w:t>дження планованої  діяльності у к</w:t>
            </w:r>
            <w:r w:rsidR="00767283">
              <w:rPr>
                <w:lang w:val="ru-RU"/>
              </w:rPr>
              <w:t>в</w:t>
            </w:r>
            <w:r>
              <w:rPr>
                <w:lang w:val="ru-RU"/>
              </w:rPr>
              <w:t>.55</w:t>
            </w:r>
          </w:p>
          <w:p w:rsidR="00551020" w:rsidRDefault="00551020" w:rsidP="00551020">
            <w:pPr>
              <w:rPr>
                <w:lang w:val="ru-RU"/>
              </w:rPr>
            </w:pPr>
            <w:r>
              <w:rPr>
                <w:lang w:val="ru-RU"/>
              </w:rPr>
              <w:t xml:space="preserve">вид.38 Добренського лісництва, </w:t>
            </w:r>
          </w:p>
          <w:p w:rsidR="00551020" w:rsidRDefault="00551020" w:rsidP="00551020">
            <w:pPr>
              <w:rPr>
                <w:lang w:val="ru-RU"/>
              </w:rPr>
            </w:pPr>
            <w:r>
              <w:rPr>
                <w:lang w:val="ru-RU"/>
              </w:rPr>
              <w:t>кв.4 вид.14 Карпилівського ліс-</w:t>
            </w:r>
            <w:r>
              <w:rPr>
                <w:lang w:val="ru-RU"/>
              </w:rPr>
              <w:lastRenderedPageBreak/>
              <w:t>ництва, к</w:t>
            </w:r>
            <w:r w:rsidR="00767283">
              <w:rPr>
                <w:lang w:val="ru-RU"/>
              </w:rPr>
              <w:t>в</w:t>
            </w:r>
            <w:r>
              <w:rPr>
                <w:lang w:val="ru-RU"/>
              </w:rPr>
              <w:t>.4 Бузаківського ліс-</w:t>
            </w:r>
          </w:p>
          <w:p w:rsidR="00551020" w:rsidRDefault="00551020" w:rsidP="00551020">
            <w:pPr>
              <w:rPr>
                <w:lang w:val="ru-RU"/>
              </w:rPr>
            </w:pPr>
            <w:r>
              <w:rPr>
                <w:lang w:val="ru-RU"/>
              </w:rPr>
              <w:t>ництва</w:t>
            </w:r>
            <w:r w:rsidR="00B91C8A">
              <w:rPr>
                <w:lang w:val="ru-RU"/>
              </w:rPr>
              <w:t>;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020" w:rsidRDefault="00551020" w:rsidP="00551020">
            <w:pPr>
              <w:jc w:val="center"/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020" w:rsidRDefault="00551020" w:rsidP="00551020">
            <w:pPr>
              <w:ind w:right="-143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Вилучено з фонду рубок голов-</w:t>
            </w:r>
          </w:p>
          <w:p w:rsidR="00551020" w:rsidRDefault="00551020" w:rsidP="00551020">
            <w:pPr>
              <w:ind w:right="-143"/>
              <w:rPr>
                <w:lang w:val="ru-RU"/>
              </w:rPr>
            </w:pPr>
            <w:r>
              <w:rPr>
                <w:lang w:val="ru-RU"/>
              </w:rPr>
              <w:t>ного користування  кв.</w:t>
            </w:r>
            <w:r w:rsidR="00767283">
              <w:rPr>
                <w:lang w:val="ru-RU"/>
              </w:rPr>
              <w:t>55</w:t>
            </w:r>
            <w:r>
              <w:rPr>
                <w:lang w:val="ru-RU"/>
              </w:rPr>
              <w:t xml:space="preserve"> вид.38</w:t>
            </w:r>
          </w:p>
          <w:p w:rsidR="00551020" w:rsidRDefault="00551020" w:rsidP="00551020">
            <w:pPr>
              <w:ind w:right="-143"/>
              <w:rPr>
                <w:lang w:val="ru-RU"/>
              </w:rPr>
            </w:pPr>
            <w:r>
              <w:rPr>
                <w:lang w:val="ru-RU"/>
              </w:rPr>
              <w:t>Добренського лісництва, кв.4</w:t>
            </w:r>
          </w:p>
          <w:p w:rsidR="00551020" w:rsidRDefault="00551020" w:rsidP="00551020">
            <w:pPr>
              <w:ind w:right="-143"/>
              <w:rPr>
                <w:lang w:val="ru-RU"/>
              </w:rPr>
            </w:pPr>
            <w:r>
              <w:rPr>
                <w:lang w:val="ru-RU"/>
              </w:rPr>
              <w:t>вид.14 Карпилівського лісниц-</w:t>
            </w:r>
          </w:p>
          <w:p w:rsidR="00551020" w:rsidRDefault="00551020" w:rsidP="00551020">
            <w:pPr>
              <w:ind w:right="-143"/>
              <w:rPr>
                <w:lang w:val="ru-RU"/>
              </w:rPr>
            </w:pPr>
            <w:r>
              <w:rPr>
                <w:lang w:val="ru-RU"/>
              </w:rPr>
              <w:lastRenderedPageBreak/>
              <w:t>тва, кв.4 Бузаківського лісниц-</w:t>
            </w:r>
          </w:p>
          <w:p w:rsidR="00551020" w:rsidRDefault="00551020" w:rsidP="00551020">
            <w:pPr>
              <w:ind w:right="-143"/>
              <w:rPr>
                <w:lang w:val="ru-RU"/>
              </w:rPr>
            </w:pPr>
            <w:r>
              <w:rPr>
                <w:lang w:val="ru-RU"/>
              </w:rPr>
              <w:t>тва</w:t>
            </w:r>
          </w:p>
        </w:tc>
      </w:tr>
      <w:tr w:rsidR="00551020" w:rsidRPr="00A66144" w:rsidTr="00551020">
        <w:trPr>
          <w:trHeight w:val="26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020" w:rsidRDefault="00551020" w:rsidP="00551020">
            <w:pPr>
              <w:jc w:val="center"/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020" w:rsidRDefault="00551020" w:rsidP="00551020">
            <w:pPr>
              <w:rPr>
                <w:lang w:val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020" w:rsidRDefault="00551020" w:rsidP="00551020">
            <w:pPr>
              <w:jc w:val="center"/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020" w:rsidRDefault="00551020" w:rsidP="00551020">
            <w:pPr>
              <w:ind w:right="-143"/>
              <w:rPr>
                <w:lang w:val="ru-RU"/>
              </w:rPr>
            </w:pPr>
          </w:p>
        </w:tc>
      </w:tr>
      <w:tr w:rsidR="00551020" w:rsidRPr="00A66144" w:rsidTr="00551020">
        <w:trPr>
          <w:trHeight w:val="26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020" w:rsidRDefault="00551020" w:rsidP="00551020">
            <w:pPr>
              <w:jc w:val="center"/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020" w:rsidRDefault="00551020" w:rsidP="00551020">
            <w:pPr>
              <w:rPr>
                <w:lang w:val="ru-RU"/>
              </w:rPr>
            </w:pPr>
            <w:r>
              <w:rPr>
                <w:lang w:val="ru-RU"/>
              </w:rPr>
              <w:t>- виключити із фонду рубок голов-</w:t>
            </w:r>
          </w:p>
          <w:p w:rsidR="00551020" w:rsidRDefault="00B91C8A" w:rsidP="00B91C8A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551020">
              <w:rPr>
                <w:lang w:val="ru-RU"/>
              </w:rPr>
              <w:t xml:space="preserve">ого користування </w:t>
            </w:r>
            <w:r>
              <w:rPr>
                <w:lang w:val="ru-RU"/>
              </w:rPr>
              <w:t xml:space="preserve"> </w:t>
            </w:r>
            <w:r w:rsidR="00551020">
              <w:rPr>
                <w:lang w:val="ru-RU"/>
              </w:rPr>
              <w:t xml:space="preserve">усі </w:t>
            </w:r>
            <w:r>
              <w:rPr>
                <w:lang w:val="ru-RU"/>
              </w:rPr>
              <w:t xml:space="preserve"> </w:t>
            </w:r>
            <w:r w:rsidR="00551020">
              <w:rPr>
                <w:lang w:val="ru-RU"/>
              </w:rPr>
              <w:t>вид</w:t>
            </w:r>
            <w:r>
              <w:rPr>
                <w:lang w:val="ru-RU"/>
              </w:rPr>
              <w:t>іли з</w:t>
            </w:r>
          </w:p>
          <w:p w:rsidR="00B91C8A" w:rsidRDefault="00B91C8A" w:rsidP="00B91C8A">
            <w:pPr>
              <w:ind w:right="-113"/>
              <w:rPr>
                <w:lang w:val="ru-RU"/>
              </w:rPr>
            </w:pPr>
            <w:r>
              <w:rPr>
                <w:lang w:val="ru-RU"/>
              </w:rPr>
              <w:t>природними оселищами (біотопами)</w:t>
            </w:r>
          </w:p>
          <w:p w:rsidR="00B91C8A" w:rsidRDefault="00B91C8A" w:rsidP="00B91C8A">
            <w:pPr>
              <w:ind w:right="-113"/>
              <w:rPr>
                <w:lang w:val="ru-RU"/>
              </w:rPr>
            </w:pPr>
            <w:r>
              <w:rPr>
                <w:lang w:val="ru-RU"/>
              </w:rPr>
              <w:t>Бернської конвенції, що знаходяться</w:t>
            </w:r>
          </w:p>
          <w:p w:rsidR="00B91C8A" w:rsidRDefault="00B91C8A" w:rsidP="00B91C8A">
            <w:pPr>
              <w:ind w:right="-113"/>
              <w:rPr>
                <w:lang w:val="ru-RU"/>
              </w:rPr>
            </w:pPr>
            <w:r>
              <w:rPr>
                <w:lang w:val="ru-RU"/>
              </w:rPr>
              <w:t>в експлуатаційних лісах;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020" w:rsidRDefault="00551020" w:rsidP="00551020">
            <w:pPr>
              <w:jc w:val="center"/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C8A" w:rsidRDefault="00B91C8A" w:rsidP="00B91C8A">
            <w:pPr>
              <w:rPr>
                <w:lang w:val="ru-RU"/>
              </w:rPr>
            </w:pPr>
            <w:r>
              <w:rPr>
                <w:lang w:val="ru-RU"/>
              </w:rPr>
              <w:t xml:space="preserve">Виключено  із фонду  рубок головного  користування  усі  ділянки  з природними осели-щами (біотопами), </w:t>
            </w:r>
            <w:r w:rsidR="00767283">
              <w:rPr>
                <w:lang w:val="ru-RU"/>
              </w:rPr>
              <w:t xml:space="preserve">Бернської </w:t>
            </w:r>
            <w:r w:rsidR="005D4288">
              <w:rPr>
                <w:lang w:val="ru-RU"/>
              </w:rPr>
              <w:t>конвенції ,</w:t>
            </w:r>
            <w:r>
              <w:rPr>
                <w:lang w:val="ru-RU"/>
              </w:rPr>
              <w:t>що знаходяться  в  експл</w:t>
            </w:r>
            <w:r w:rsidR="005D4288">
              <w:rPr>
                <w:lang w:val="ru-RU"/>
              </w:rPr>
              <w:t>у</w:t>
            </w:r>
            <w:r>
              <w:rPr>
                <w:lang w:val="ru-RU"/>
              </w:rPr>
              <w:t>атаційних</w:t>
            </w:r>
            <w:r w:rsidR="005D42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лісах</w:t>
            </w:r>
          </w:p>
          <w:p w:rsidR="00551020" w:rsidRDefault="00551020" w:rsidP="00551020">
            <w:pPr>
              <w:ind w:right="-143"/>
              <w:rPr>
                <w:lang w:val="ru-RU"/>
              </w:rPr>
            </w:pPr>
          </w:p>
        </w:tc>
      </w:tr>
      <w:tr w:rsidR="00551020" w:rsidRPr="00A66144" w:rsidTr="00551020">
        <w:trPr>
          <w:trHeight w:val="26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020" w:rsidRDefault="00551020" w:rsidP="00551020">
            <w:pPr>
              <w:jc w:val="center"/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020" w:rsidRDefault="00F36E2B" w:rsidP="00551020">
            <w:pPr>
              <w:rPr>
                <w:lang w:val="ru-RU"/>
              </w:rPr>
            </w:pPr>
            <w:r>
              <w:rPr>
                <w:lang w:val="ru-RU"/>
              </w:rPr>
              <w:t>- не здійснювати плановану діяль-</w:t>
            </w:r>
          </w:p>
          <w:p w:rsidR="00F36E2B" w:rsidRDefault="00F36E2B" w:rsidP="00551020">
            <w:pPr>
              <w:rPr>
                <w:lang w:val="ru-RU"/>
              </w:rPr>
            </w:pPr>
            <w:r>
              <w:rPr>
                <w:lang w:val="ru-RU"/>
              </w:rPr>
              <w:t>ність на ділянках, що належать до</w:t>
            </w:r>
          </w:p>
          <w:p w:rsidR="00F36E2B" w:rsidRPr="007C4183" w:rsidRDefault="00F36E2B" w:rsidP="00F36E2B">
            <w:pPr>
              <w:rPr>
                <w:lang w:val="ru-RU"/>
              </w:rPr>
            </w:pPr>
            <w:r>
              <w:rPr>
                <w:lang w:val="ru-RU"/>
              </w:rPr>
              <w:t xml:space="preserve">типу середовища існування </w:t>
            </w:r>
            <w:r>
              <w:rPr>
                <w:lang w:val="en-US"/>
              </w:rPr>
              <w:t>G</w:t>
            </w:r>
            <w:r w:rsidRPr="007C4183">
              <w:rPr>
                <w:lang w:val="ru-RU"/>
              </w:rPr>
              <w:t>3.</w:t>
            </w:r>
            <w:r>
              <w:rPr>
                <w:lang w:val="en-US"/>
              </w:rPr>
              <w:t>E</w:t>
            </w:r>
            <w:r>
              <w:t>,</w:t>
            </w:r>
          </w:p>
          <w:p w:rsidR="00F36E2B" w:rsidRDefault="00F36E2B" w:rsidP="00F36E2B">
            <w:r>
              <w:rPr>
                <w:lang w:val="en-US"/>
              </w:rPr>
              <w:t>G</w:t>
            </w:r>
            <w:r w:rsidRPr="007C4183">
              <w:rPr>
                <w:lang w:val="ru-RU"/>
              </w:rPr>
              <w:t>1.51</w:t>
            </w:r>
            <w:r>
              <w:t>. Водночас зазначені ділянки</w:t>
            </w:r>
          </w:p>
          <w:p w:rsidR="00F36E2B" w:rsidRDefault="00F36E2B" w:rsidP="00F36E2B">
            <w:r>
              <w:t>не були виключені з фондів та</w:t>
            </w:r>
          </w:p>
          <w:p w:rsidR="00F36E2B" w:rsidRDefault="00F36E2B" w:rsidP="00F36E2B">
            <w:r>
              <w:t>відомостей рубок головного</w:t>
            </w:r>
          </w:p>
          <w:p w:rsidR="00F36E2B" w:rsidRPr="00F36E2B" w:rsidRDefault="00F36E2B" w:rsidP="00F36E2B">
            <w:r>
              <w:t>користування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020" w:rsidRDefault="00551020" w:rsidP="00551020">
            <w:pPr>
              <w:jc w:val="center"/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4288" w:rsidRDefault="00054451" w:rsidP="005D4288">
            <w:pPr>
              <w:ind w:right="-143"/>
              <w:rPr>
                <w:lang w:val="ru-RU"/>
              </w:rPr>
            </w:pPr>
            <w:r>
              <w:rPr>
                <w:lang w:val="ru-RU"/>
              </w:rPr>
              <w:t>Вилучено</w:t>
            </w:r>
            <w:r w:rsidR="005D4288">
              <w:rPr>
                <w:lang w:val="ru-RU"/>
              </w:rPr>
              <w:t xml:space="preserve"> із фонду рубок голов-</w:t>
            </w:r>
          </w:p>
          <w:p w:rsidR="00054451" w:rsidRDefault="00A60EA9" w:rsidP="005D4288">
            <w:pPr>
              <w:ind w:right="-143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5D4288">
              <w:rPr>
                <w:lang w:val="ru-RU"/>
              </w:rPr>
              <w:t>ого користування ділянки,</w:t>
            </w:r>
            <w:r w:rsidR="00054451">
              <w:rPr>
                <w:lang w:val="ru-RU"/>
              </w:rPr>
              <w:t xml:space="preserve"> що належать  до типу  середовища </w:t>
            </w:r>
          </w:p>
          <w:p w:rsidR="00054451" w:rsidRDefault="00054451" w:rsidP="00054451">
            <w:pPr>
              <w:ind w:right="-143"/>
              <w:rPr>
                <w:lang w:val="ru-RU"/>
              </w:rPr>
            </w:pPr>
            <w:r>
              <w:rPr>
                <w:lang w:val="ru-RU"/>
              </w:rPr>
              <w:t xml:space="preserve">існування </w:t>
            </w:r>
            <w:r>
              <w:rPr>
                <w:lang w:val="en-US"/>
              </w:rPr>
              <w:t>G3.E</w:t>
            </w:r>
            <w:r>
              <w:t>,</w:t>
            </w:r>
            <w:r>
              <w:rPr>
                <w:lang w:val="en-US"/>
              </w:rPr>
              <w:t xml:space="preserve"> G1.51</w:t>
            </w:r>
            <w:r>
              <w:t>.</w:t>
            </w:r>
          </w:p>
        </w:tc>
      </w:tr>
    </w:tbl>
    <w:p w:rsidR="006E21D1" w:rsidRDefault="006E21D1"/>
    <w:p w:rsidR="006E21D1" w:rsidRDefault="006E21D1"/>
    <w:p w:rsidR="006E21D1" w:rsidRDefault="006E21D1"/>
    <w:p w:rsidR="006E21D1" w:rsidRDefault="006E21D1"/>
    <w:p w:rsidR="009F2725" w:rsidRDefault="009F2725"/>
    <w:p w:rsidR="009F2725" w:rsidRDefault="009F2725"/>
    <w:p w:rsidR="009F2725" w:rsidRDefault="009F2725"/>
    <w:p w:rsidR="007C4183" w:rsidRDefault="007C4183"/>
    <w:p w:rsidR="007C4183" w:rsidRDefault="007C4183"/>
    <w:p w:rsidR="007C4183" w:rsidRDefault="007C4183"/>
    <w:p w:rsidR="007C4183" w:rsidRDefault="007C4183"/>
    <w:p w:rsidR="007C4183" w:rsidRDefault="007C4183"/>
    <w:p w:rsidR="007C4183" w:rsidRDefault="007C4183"/>
    <w:p w:rsidR="007C4183" w:rsidRDefault="007C4183"/>
    <w:p w:rsidR="007C4183" w:rsidRDefault="007C4183"/>
    <w:p w:rsidR="007C4183" w:rsidRDefault="007C4183"/>
    <w:p w:rsidR="007C4183" w:rsidRDefault="007C4183"/>
    <w:p w:rsidR="007C4183" w:rsidRDefault="007C4183"/>
    <w:p w:rsidR="007C4183" w:rsidRDefault="007C4183"/>
    <w:p w:rsidR="007C4183" w:rsidRDefault="007C4183"/>
    <w:p w:rsidR="007C4183" w:rsidRDefault="007C4183"/>
    <w:p w:rsidR="007C4183" w:rsidRDefault="007C4183"/>
    <w:p w:rsidR="007C4183" w:rsidRDefault="007C4183"/>
    <w:p w:rsidR="007C4183" w:rsidRDefault="007C4183"/>
    <w:p w:rsidR="007C4183" w:rsidRDefault="007C4183"/>
    <w:p w:rsidR="007C4183" w:rsidRDefault="007C4183"/>
    <w:p w:rsidR="007C4183" w:rsidRDefault="007C4183"/>
    <w:p w:rsidR="007C4183" w:rsidRDefault="007C4183"/>
    <w:p w:rsidR="007C4183" w:rsidRDefault="007C4183"/>
    <w:p w:rsidR="007C4183" w:rsidRDefault="007C4183"/>
    <w:p w:rsidR="007C4183" w:rsidRDefault="007C4183"/>
    <w:p w:rsidR="009F2725" w:rsidRDefault="009F2725"/>
    <w:p w:rsidR="009F2725" w:rsidRDefault="009F2725"/>
    <w:p w:rsidR="009F2725" w:rsidRDefault="009F2725"/>
    <w:p w:rsidR="009F2725" w:rsidRDefault="009F2725"/>
    <w:p w:rsidR="00AA74E2" w:rsidRPr="00226ED3" w:rsidRDefault="00AA74E2" w:rsidP="00AA74E2">
      <w:pPr>
        <w:jc w:val="right"/>
        <w:rPr>
          <w:b/>
          <w:bCs/>
          <w:iCs/>
        </w:rPr>
      </w:pPr>
      <w:r w:rsidRPr="00226ED3">
        <w:rPr>
          <w:b/>
          <w:bCs/>
          <w:iCs/>
        </w:rPr>
        <w:lastRenderedPageBreak/>
        <w:t>Додаток 3</w:t>
      </w:r>
    </w:p>
    <w:p w:rsidR="00AA74E2" w:rsidRDefault="00AA74E2" w:rsidP="00AA74E2">
      <w:pPr>
        <w:ind w:firstLine="720"/>
        <w:rPr>
          <w:b/>
          <w:bCs/>
          <w:i/>
          <w:iCs/>
        </w:rPr>
      </w:pPr>
    </w:p>
    <w:p w:rsidR="007E751F" w:rsidRDefault="00AA74E2" w:rsidP="00AA74E2">
      <w:pPr>
        <w:ind w:firstLine="720"/>
      </w:pPr>
      <w:r>
        <w:t xml:space="preserve">5.2.2.1. Санітарні рубки 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64"/>
        <w:gridCol w:w="997"/>
        <w:gridCol w:w="946"/>
        <w:gridCol w:w="900"/>
        <w:gridCol w:w="900"/>
        <w:gridCol w:w="829"/>
        <w:gridCol w:w="748"/>
        <w:gridCol w:w="748"/>
        <w:gridCol w:w="772"/>
        <w:gridCol w:w="720"/>
      </w:tblGrid>
      <w:tr w:rsidR="007E751F" w:rsidRPr="00101997" w:rsidTr="0034215C">
        <w:trPr>
          <w:jc w:val="center"/>
        </w:trPr>
        <w:tc>
          <w:tcPr>
            <w:tcW w:w="2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1F" w:rsidRPr="00101997" w:rsidRDefault="007E751F" w:rsidP="0034215C">
            <w:pPr>
              <w:jc w:val="center"/>
            </w:pPr>
            <w:r w:rsidRPr="00101997">
              <w:t>Групи порід</w:t>
            </w: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 w:rsidRPr="00101997">
              <w:t>Фонд рубок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1F" w:rsidRPr="00101997" w:rsidRDefault="007E751F" w:rsidP="0034215C">
            <w:pPr>
              <w:jc w:val="center"/>
            </w:pPr>
            <w:r w:rsidRPr="00101997">
              <w:t>Тер-мін вико-нання, років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51F" w:rsidRPr="00101997" w:rsidRDefault="007E751F" w:rsidP="0034215C">
            <w:pPr>
              <w:jc w:val="center"/>
            </w:pPr>
            <w:r w:rsidRPr="00101997">
              <w:t xml:space="preserve">Щорічний обсяг рубок </w:t>
            </w:r>
          </w:p>
        </w:tc>
      </w:tr>
      <w:tr w:rsidR="007E751F" w:rsidRPr="00101997" w:rsidTr="0034215C">
        <w:trPr>
          <w:jc w:val="center"/>
        </w:trPr>
        <w:tc>
          <w:tcPr>
            <w:tcW w:w="20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1F" w:rsidRPr="00101997" w:rsidRDefault="007E751F" w:rsidP="0034215C"/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1F" w:rsidRPr="00101997" w:rsidRDefault="007E751F" w:rsidP="0034215C">
            <w:pPr>
              <w:jc w:val="center"/>
            </w:pPr>
            <w:r w:rsidRPr="00101997">
              <w:t>площа, га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1F" w:rsidRPr="00101997" w:rsidRDefault="007E751F" w:rsidP="0034215C">
            <w:pPr>
              <w:jc w:val="center"/>
            </w:pPr>
            <w:r w:rsidRPr="00101997">
              <w:t xml:space="preserve">запас стовбурний, </w:t>
            </w:r>
          </w:p>
          <w:p w:rsidR="007E751F" w:rsidRPr="00101997" w:rsidRDefault="007E751F" w:rsidP="0034215C">
            <w:pPr>
              <w:jc w:val="center"/>
            </w:pPr>
            <w:r w:rsidRPr="00101997">
              <w:t>тис. куб. м</w:t>
            </w: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1F" w:rsidRPr="00101997" w:rsidRDefault="007E751F" w:rsidP="0034215C">
            <w:pPr>
              <w:jc w:val="center"/>
            </w:pPr>
            <w:r w:rsidRPr="00101997">
              <w:t xml:space="preserve">пло-ща, </w:t>
            </w:r>
          </w:p>
          <w:p w:rsidR="007E751F" w:rsidRPr="00101997" w:rsidRDefault="007E751F" w:rsidP="0034215C">
            <w:pPr>
              <w:jc w:val="center"/>
            </w:pPr>
            <w:r w:rsidRPr="00101997">
              <w:t>га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51F" w:rsidRPr="00101997" w:rsidRDefault="007E751F" w:rsidP="0034215C">
            <w:pPr>
              <w:jc w:val="center"/>
              <w:rPr>
                <w:vertAlign w:val="superscript"/>
              </w:rPr>
            </w:pPr>
            <w:r w:rsidRPr="00101997">
              <w:t>запас, що вирубується, тис.куб.</w:t>
            </w:r>
            <w:r>
              <w:t xml:space="preserve"> </w:t>
            </w:r>
            <w:r w:rsidRPr="00101997">
              <w:t>м</w:t>
            </w:r>
          </w:p>
        </w:tc>
      </w:tr>
      <w:tr w:rsidR="007E751F" w:rsidRPr="00101997" w:rsidTr="0034215C">
        <w:trPr>
          <w:jc w:val="center"/>
        </w:trPr>
        <w:tc>
          <w:tcPr>
            <w:tcW w:w="20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1F" w:rsidRPr="00101997" w:rsidRDefault="007E751F" w:rsidP="0034215C"/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1F" w:rsidRPr="00101997" w:rsidRDefault="007E751F" w:rsidP="0034215C">
            <w:pPr>
              <w:jc w:val="center"/>
            </w:pPr>
            <w:r w:rsidRPr="00101997">
              <w:t>загаль-ний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1F" w:rsidRPr="00101997" w:rsidRDefault="007E751F" w:rsidP="0034215C">
            <w:pPr>
              <w:jc w:val="center"/>
            </w:pPr>
            <w:r w:rsidRPr="00101997">
              <w:t>що вирубується</w:t>
            </w: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1F" w:rsidRPr="00101997" w:rsidRDefault="007E751F" w:rsidP="0034215C">
            <w:pPr>
              <w:jc w:val="center"/>
            </w:pPr>
            <w:r w:rsidRPr="00101997">
              <w:t>стов-бур-ний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1F" w:rsidRPr="00101997" w:rsidRDefault="007E751F" w:rsidP="0034215C">
            <w:pPr>
              <w:jc w:val="center"/>
            </w:pPr>
            <w:r w:rsidRPr="00101997">
              <w:t>лік-від-ний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51F" w:rsidRPr="00101997" w:rsidRDefault="007E751F" w:rsidP="0034215C">
            <w:pPr>
              <w:jc w:val="center"/>
            </w:pPr>
            <w:r w:rsidRPr="00101997">
              <w:t>діло-вої дере-вини</w:t>
            </w:r>
          </w:p>
        </w:tc>
      </w:tr>
      <w:tr w:rsidR="007E751F" w:rsidRPr="00101997" w:rsidTr="0034215C">
        <w:trPr>
          <w:jc w:val="center"/>
        </w:trPr>
        <w:tc>
          <w:tcPr>
            <w:tcW w:w="20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1F" w:rsidRPr="00101997" w:rsidRDefault="007E751F" w:rsidP="0034215C"/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1F" w:rsidRPr="00101997" w:rsidRDefault="007E751F" w:rsidP="0034215C">
            <w:pPr>
              <w:jc w:val="center"/>
            </w:pPr>
            <w:r w:rsidRPr="00101997">
              <w:t>росту-чої дере-вини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1F" w:rsidRPr="00101997" w:rsidRDefault="007E751F" w:rsidP="0034215C">
            <w:pPr>
              <w:jc w:val="center"/>
            </w:pPr>
            <w:r w:rsidRPr="00101997">
              <w:t>сухо-стою</w:t>
            </w: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</w:tr>
      <w:tr w:rsidR="007E751F" w:rsidRPr="00101997" w:rsidTr="0034215C">
        <w:trPr>
          <w:jc w:val="center"/>
        </w:trPr>
        <w:tc>
          <w:tcPr>
            <w:tcW w:w="9624" w:type="dxa"/>
            <w:gridSpan w:val="10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1</w:t>
            </w:r>
            <w:r w:rsidRPr="00101997">
              <w:t xml:space="preserve">. </w:t>
            </w:r>
            <w:r>
              <w:t xml:space="preserve">Суцільні </w:t>
            </w:r>
            <w:r w:rsidRPr="00101997">
              <w:t>санітарні рубки</w:t>
            </w:r>
          </w:p>
        </w:tc>
      </w:tr>
      <w:tr w:rsidR="007E751F" w:rsidRPr="0049024D" w:rsidTr="0034215C">
        <w:trPr>
          <w:jc w:val="center"/>
        </w:trPr>
        <w:tc>
          <w:tcPr>
            <w:tcW w:w="9624" w:type="dxa"/>
            <w:gridSpan w:val="10"/>
            <w:shd w:val="clear" w:color="auto" w:fill="auto"/>
          </w:tcPr>
          <w:p w:rsidR="007E751F" w:rsidRPr="0049024D" w:rsidRDefault="007E751F" w:rsidP="0034215C">
            <w:pPr>
              <w:jc w:val="center"/>
              <w:rPr>
                <w:b/>
              </w:rPr>
            </w:pPr>
            <w:r>
              <w:rPr>
                <w:b/>
              </w:rPr>
              <w:t>Експлуатаційні ліс</w:t>
            </w:r>
            <w:r w:rsidRPr="0049024D">
              <w:rPr>
                <w:b/>
              </w:rPr>
              <w:t>и</w:t>
            </w:r>
          </w:p>
        </w:tc>
      </w:tr>
      <w:tr w:rsidR="007E751F" w:rsidRPr="00101997" w:rsidTr="0034215C">
        <w:trPr>
          <w:jc w:val="center"/>
        </w:trPr>
        <w:tc>
          <w:tcPr>
            <w:tcW w:w="2064" w:type="dxa"/>
            <w:shd w:val="clear" w:color="auto" w:fill="auto"/>
          </w:tcPr>
          <w:p w:rsidR="007E751F" w:rsidRPr="00101997" w:rsidRDefault="007E751F" w:rsidP="0034215C">
            <w:r w:rsidRPr="00101997">
              <w:t>Разом</w:t>
            </w:r>
          </w:p>
        </w:tc>
        <w:tc>
          <w:tcPr>
            <w:tcW w:w="997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1,9</w:t>
            </w:r>
          </w:p>
        </w:tc>
        <w:tc>
          <w:tcPr>
            <w:tcW w:w="946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0,13</w:t>
            </w:r>
          </w:p>
        </w:tc>
        <w:tc>
          <w:tcPr>
            <w:tcW w:w="829" w:type="dxa"/>
            <w:shd w:val="clear" w:color="auto" w:fill="auto"/>
          </w:tcPr>
          <w:p w:rsidR="007E751F" w:rsidRPr="00101997" w:rsidRDefault="00B269DD" w:rsidP="0034215C">
            <w:pPr>
              <w:jc w:val="center"/>
            </w:pPr>
            <w:r>
              <w:t>1</w:t>
            </w:r>
          </w:p>
        </w:tc>
        <w:tc>
          <w:tcPr>
            <w:tcW w:w="748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1,9</w:t>
            </w:r>
          </w:p>
        </w:tc>
        <w:tc>
          <w:tcPr>
            <w:tcW w:w="748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0,13</w:t>
            </w:r>
          </w:p>
        </w:tc>
        <w:tc>
          <w:tcPr>
            <w:tcW w:w="772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0,09</w:t>
            </w:r>
          </w:p>
        </w:tc>
        <w:tc>
          <w:tcPr>
            <w:tcW w:w="720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</w:tr>
      <w:tr w:rsidR="007E751F" w:rsidRPr="00101997" w:rsidTr="0034215C">
        <w:trPr>
          <w:jc w:val="center"/>
        </w:trPr>
        <w:tc>
          <w:tcPr>
            <w:tcW w:w="9624" w:type="dxa"/>
            <w:gridSpan w:val="10"/>
            <w:shd w:val="clear" w:color="auto" w:fill="auto"/>
          </w:tcPr>
          <w:p w:rsidR="007E751F" w:rsidRPr="00101997" w:rsidRDefault="007E751F" w:rsidP="0034215C">
            <w:r w:rsidRPr="00101997">
              <w:t>в т.ч. за групами порід:</w:t>
            </w:r>
          </w:p>
        </w:tc>
      </w:tr>
      <w:tr w:rsidR="007E751F" w:rsidRPr="00101997" w:rsidTr="0034215C">
        <w:trPr>
          <w:jc w:val="center"/>
        </w:trPr>
        <w:tc>
          <w:tcPr>
            <w:tcW w:w="2064" w:type="dxa"/>
            <w:shd w:val="clear" w:color="auto" w:fill="auto"/>
          </w:tcPr>
          <w:p w:rsidR="007E751F" w:rsidRPr="00101997" w:rsidRDefault="007E751F" w:rsidP="0034215C">
            <w:r w:rsidRPr="00101997">
              <w:t>Хвойні</w:t>
            </w:r>
          </w:p>
        </w:tc>
        <w:tc>
          <w:tcPr>
            <w:tcW w:w="997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1,1</w:t>
            </w:r>
          </w:p>
        </w:tc>
        <w:tc>
          <w:tcPr>
            <w:tcW w:w="946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0,05</w:t>
            </w:r>
          </w:p>
        </w:tc>
        <w:tc>
          <w:tcPr>
            <w:tcW w:w="829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1</w:t>
            </w:r>
          </w:p>
        </w:tc>
        <w:tc>
          <w:tcPr>
            <w:tcW w:w="748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1,1</w:t>
            </w:r>
          </w:p>
        </w:tc>
        <w:tc>
          <w:tcPr>
            <w:tcW w:w="748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0,05</w:t>
            </w:r>
          </w:p>
        </w:tc>
        <w:tc>
          <w:tcPr>
            <w:tcW w:w="772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0,09</w:t>
            </w:r>
          </w:p>
        </w:tc>
        <w:tc>
          <w:tcPr>
            <w:tcW w:w="720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</w:tr>
      <w:tr w:rsidR="007E751F" w:rsidRPr="00101997" w:rsidTr="0034215C">
        <w:trPr>
          <w:jc w:val="center"/>
        </w:trPr>
        <w:tc>
          <w:tcPr>
            <w:tcW w:w="2064" w:type="dxa"/>
            <w:shd w:val="clear" w:color="auto" w:fill="auto"/>
          </w:tcPr>
          <w:p w:rsidR="007E751F" w:rsidRPr="00101997" w:rsidRDefault="007E751F" w:rsidP="0034215C">
            <w:r>
              <w:t>М’яколистя</w:t>
            </w:r>
            <w:r w:rsidRPr="00101997">
              <w:t>ні</w:t>
            </w:r>
          </w:p>
        </w:tc>
        <w:tc>
          <w:tcPr>
            <w:tcW w:w="997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0,8</w:t>
            </w:r>
          </w:p>
        </w:tc>
        <w:tc>
          <w:tcPr>
            <w:tcW w:w="946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0,08</w:t>
            </w:r>
          </w:p>
        </w:tc>
        <w:tc>
          <w:tcPr>
            <w:tcW w:w="829" w:type="dxa"/>
            <w:shd w:val="clear" w:color="auto" w:fill="auto"/>
          </w:tcPr>
          <w:p w:rsidR="007E751F" w:rsidRPr="00101997" w:rsidRDefault="00B269DD" w:rsidP="0034215C">
            <w:pPr>
              <w:jc w:val="center"/>
            </w:pPr>
            <w:r>
              <w:t>1</w:t>
            </w:r>
          </w:p>
        </w:tc>
        <w:tc>
          <w:tcPr>
            <w:tcW w:w="748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0,8</w:t>
            </w:r>
          </w:p>
        </w:tc>
        <w:tc>
          <w:tcPr>
            <w:tcW w:w="748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0,08</w:t>
            </w:r>
          </w:p>
        </w:tc>
        <w:tc>
          <w:tcPr>
            <w:tcW w:w="772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0,05</w:t>
            </w:r>
          </w:p>
        </w:tc>
        <w:tc>
          <w:tcPr>
            <w:tcW w:w="720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</w:tr>
      <w:tr w:rsidR="007E751F" w:rsidRPr="003C7D8A" w:rsidTr="0034215C">
        <w:trPr>
          <w:jc w:val="center"/>
        </w:trPr>
        <w:tc>
          <w:tcPr>
            <w:tcW w:w="9624" w:type="dxa"/>
            <w:gridSpan w:val="10"/>
            <w:shd w:val="clear" w:color="auto" w:fill="auto"/>
          </w:tcPr>
          <w:p w:rsidR="007E751F" w:rsidRPr="003C7D8A" w:rsidRDefault="007E751F" w:rsidP="0034215C">
            <w:pPr>
              <w:jc w:val="center"/>
              <w:rPr>
                <w:b/>
              </w:rPr>
            </w:pPr>
          </w:p>
        </w:tc>
      </w:tr>
      <w:tr w:rsidR="007E751F" w:rsidRPr="00835244" w:rsidTr="0034215C">
        <w:trPr>
          <w:jc w:val="center"/>
        </w:trPr>
        <w:tc>
          <w:tcPr>
            <w:tcW w:w="2064" w:type="dxa"/>
            <w:shd w:val="clear" w:color="auto" w:fill="auto"/>
          </w:tcPr>
          <w:p w:rsidR="007E751F" w:rsidRPr="00835244" w:rsidRDefault="007E751F" w:rsidP="0034215C">
            <w:pPr>
              <w:rPr>
                <w:b/>
              </w:rPr>
            </w:pPr>
            <w:r w:rsidRPr="00835244">
              <w:rPr>
                <w:b/>
              </w:rPr>
              <w:t>Усього</w:t>
            </w:r>
          </w:p>
        </w:tc>
        <w:tc>
          <w:tcPr>
            <w:tcW w:w="997" w:type="dxa"/>
            <w:shd w:val="clear" w:color="auto" w:fill="auto"/>
          </w:tcPr>
          <w:p w:rsidR="007E751F" w:rsidRPr="00835244" w:rsidRDefault="007E751F" w:rsidP="0034215C">
            <w:pPr>
              <w:jc w:val="center"/>
              <w:rPr>
                <w:b/>
              </w:rPr>
            </w:pPr>
            <w:r>
              <w:rPr>
                <w:b/>
              </w:rPr>
              <w:t>1,9</w:t>
            </w:r>
          </w:p>
        </w:tc>
        <w:tc>
          <w:tcPr>
            <w:tcW w:w="946" w:type="dxa"/>
            <w:shd w:val="clear" w:color="auto" w:fill="auto"/>
          </w:tcPr>
          <w:p w:rsidR="007E751F" w:rsidRPr="00835244" w:rsidRDefault="007E751F" w:rsidP="0034215C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7E751F" w:rsidRPr="00835244" w:rsidRDefault="007E751F" w:rsidP="0034215C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7E751F" w:rsidRPr="00835244" w:rsidRDefault="007E751F" w:rsidP="0034215C">
            <w:pPr>
              <w:jc w:val="center"/>
              <w:rPr>
                <w:b/>
              </w:rPr>
            </w:pPr>
            <w:r>
              <w:rPr>
                <w:b/>
              </w:rPr>
              <w:t>0,13</w:t>
            </w:r>
          </w:p>
        </w:tc>
        <w:tc>
          <w:tcPr>
            <w:tcW w:w="829" w:type="dxa"/>
            <w:shd w:val="clear" w:color="auto" w:fill="auto"/>
          </w:tcPr>
          <w:p w:rsidR="007E751F" w:rsidRPr="00835244" w:rsidRDefault="007E751F" w:rsidP="0034215C">
            <w:pPr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7E751F" w:rsidRPr="00835244" w:rsidRDefault="007E751F" w:rsidP="0034215C">
            <w:pPr>
              <w:ind w:right="-113"/>
              <w:jc w:val="center"/>
              <w:rPr>
                <w:b/>
              </w:rPr>
            </w:pPr>
            <w:r>
              <w:rPr>
                <w:b/>
              </w:rPr>
              <w:t>1,9</w:t>
            </w:r>
          </w:p>
        </w:tc>
        <w:tc>
          <w:tcPr>
            <w:tcW w:w="748" w:type="dxa"/>
            <w:shd w:val="clear" w:color="auto" w:fill="auto"/>
          </w:tcPr>
          <w:p w:rsidR="007E751F" w:rsidRPr="00835244" w:rsidRDefault="007E751F" w:rsidP="0034215C">
            <w:pPr>
              <w:jc w:val="center"/>
              <w:rPr>
                <w:b/>
              </w:rPr>
            </w:pPr>
            <w:r>
              <w:rPr>
                <w:b/>
              </w:rPr>
              <w:t>0,13</w:t>
            </w:r>
          </w:p>
        </w:tc>
        <w:tc>
          <w:tcPr>
            <w:tcW w:w="772" w:type="dxa"/>
            <w:shd w:val="clear" w:color="auto" w:fill="auto"/>
          </w:tcPr>
          <w:p w:rsidR="007E751F" w:rsidRPr="00835244" w:rsidRDefault="007E751F" w:rsidP="0034215C">
            <w:pPr>
              <w:ind w:right="-113"/>
              <w:jc w:val="center"/>
              <w:rPr>
                <w:b/>
              </w:rPr>
            </w:pPr>
            <w:r>
              <w:rPr>
                <w:b/>
              </w:rPr>
              <w:t>0,09</w:t>
            </w:r>
          </w:p>
        </w:tc>
        <w:tc>
          <w:tcPr>
            <w:tcW w:w="720" w:type="dxa"/>
            <w:shd w:val="clear" w:color="auto" w:fill="auto"/>
          </w:tcPr>
          <w:p w:rsidR="007E751F" w:rsidRPr="00835244" w:rsidRDefault="007E751F" w:rsidP="0034215C">
            <w:pPr>
              <w:jc w:val="center"/>
              <w:rPr>
                <w:b/>
              </w:rPr>
            </w:pPr>
          </w:p>
        </w:tc>
      </w:tr>
      <w:tr w:rsidR="007E751F" w:rsidRPr="00835244" w:rsidTr="0034215C">
        <w:trPr>
          <w:jc w:val="center"/>
        </w:trPr>
        <w:tc>
          <w:tcPr>
            <w:tcW w:w="2064" w:type="dxa"/>
            <w:shd w:val="clear" w:color="auto" w:fill="auto"/>
          </w:tcPr>
          <w:p w:rsidR="007E751F" w:rsidRPr="00835244" w:rsidRDefault="007E751F" w:rsidP="0034215C">
            <w:pPr>
              <w:rPr>
                <w:b/>
              </w:rPr>
            </w:pPr>
          </w:p>
        </w:tc>
        <w:tc>
          <w:tcPr>
            <w:tcW w:w="997" w:type="dxa"/>
            <w:shd w:val="clear" w:color="auto" w:fill="auto"/>
          </w:tcPr>
          <w:p w:rsidR="007E751F" w:rsidRDefault="007E751F" w:rsidP="0034215C">
            <w:pPr>
              <w:jc w:val="center"/>
              <w:rPr>
                <w:b/>
              </w:rPr>
            </w:pPr>
          </w:p>
        </w:tc>
        <w:tc>
          <w:tcPr>
            <w:tcW w:w="946" w:type="dxa"/>
            <w:shd w:val="clear" w:color="auto" w:fill="auto"/>
          </w:tcPr>
          <w:p w:rsidR="007E751F" w:rsidRPr="00835244" w:rsidRDefault="007E751F" w:rsidP="0034215C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7E751F" w:rsidRPr="00835244" w:rsidRDefault="007E751F" w:rsidP="0034215C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7E751F" w:rsidRDefault="007E751F" w:rsidP="0034215C">
            <w:pPr>
              <w:jc w:val="center"/>
              <w:rPr>
                <w:b/>
              </w:rPr>
            </w:pPr>
          </w:p>
        </w:tc>
        <w:tc>
          <w:tcPr>
            <w:tcW w:w="829" w:type="dxa"/>
            <w:shd w:val="clear" w:color="auto" w:fill="auto"/>
          </w:tcPr>
          <w:p w:rsidR="007E751F" w:rsidRPr="00835244" w:rsidRDefault="007E751F" w:rsidP="0034215C">
            <w:pPr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7E751F" w:rsidRDefault="007E751F" w:rsidP="0034215C">
            <w:pPr>
              <w:ind w:right="-113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7E751F" w:rsidRDefault="007E751F" w:rsidP="0034215C">
            <w:pPr>
              <w:jc w:val="center"/>
              <w:rPr>
                <w:b/>
              </w:rPr>
            </w:pPr>
          </w:p>
        </w:tc>
        <w:tc>
          <w:tcPr>
            <w:tcW w:w="772" w:type="dxa"/>
            <w:shd w:val="clear" w:color="auto" w:fill="auto"/>
          </w:tcPr>
          <w:p w:rsidR="007E751F" w:rsidRDefault="007E751F" w:rsidP="0034215C">
            <w:pPr>
              <w:ind w:right="-113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7E751F" w:rsidRPr="00835244" w:rsidRDefault="007E751F" w:rsidP="0034215C">
            <w:pPr>
              <w:jc w:val="center"/>
              <w:rPr>
                <w:b/>
              </w:rPr>
            </w:pPr>
          </w:p>
        </w:tc>
      </w:tr>
      <w:tr w:rsidR="007E751F" w:rsidRPr="00101997" w:rsidTr="0034215C">
        <w:trPr>
          <w:jc w:val="center"/>
        </w:trPr>
        <w:tc>
          <w:tcPr>
            <w:tcW w:w="9624" w:type="dxa"/>
            <w:gridSpan w:val="10"/>
            <w:shd w:val="clear" w:color="auto" w:fill="auto"/>
          </w:tcPr>
          <w:p w:rsidR="007E751F" w:rsidRPr="00101997" w:rsidRDefault="007E751F" w:rsidP="0034215C">
            <w:r w:rsidRPr="00101997">
              <w:t>в т.ч. за групами порід:</w:t>
            </w:r>
          </w:p>
        </w:tc>
      </w:tr>
      <w:tr w:rsidR="007E751F" w:rsidRPr="00101997" w:rsidTr="0034215C">
        <w:trPr>
          <w:jc w:val="center"/>
        </w:trPr>
        <w:tc>
          <w:tcPr>
            <w:tcW w:w="2064" w:type="dxa"/>
            <w:shd w:val="clear" w:color="auto" w:fill="auto"/>
          </w:tcPr>
          <w:p w:rsidR="007E751F" w:rsidRPr="00101997" w:rsidRDefault="007E751F" w:rsidP="0034215C">
            <w:r w:rsidRPr="00101997">
              <w:t>Хвойні</w:t>
            </w:r>
          </w:p>
        </w:tc>
        <w:tc>
          <w:tcPr>
            <w:tcW w:w="997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1,1</w:t>
            </w:r>
          </w:p>
        </w:tc>
        <w:tc>
          <w:tcPr>
            <w:tcW w:w="946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0,05</w:t>
            </w:r>
          </w:p>
        </w:tc>
        <w:tc>
          <w:tcPr>
            <w:tcW w:w="829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  <w:tc>
          <w:tcPr>
            <w:tcW w:w="748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1,1</w:t>
            </w:r>
          </w:p>
        </w:tc>
        <w:tc>
          <w:tcPr>
            <w:tcW w:w="748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0,05</w:t>
            </w:r>
          </w:p>
        </w:tc>
        <w:tc>
          <w:tcPr>
            <w:tcW w:w="772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0,04</w:t>
            </w:r>
          </w:p>
        </w:tc>
        <w:tc>
          <w:tcPr>
            <w:tcW w:w="720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</w:tr>
      <w:tr w:rsidR="007E751F" w:rsidRPr="00101997" w:rsidTr="0034215C">
        <w:trPr>
          <w:jc w:val="center"/>
        </w:trPr>
        <w:tc>
          <w:tcPr>
            <w:tcW w:w="2064" w:type="dxa"/>
            <w:shd w:val="clear" w:color="auto" w:fill="auto"/>
          </w:tcPr>
          <w:p w:rsidR="007E751F" w:rsidRPr="00101997" w:rsidRDefault="007E751F" w:rsidP="0034215C">
            <w:r>
              <w:t>М’яколистя</w:t>
            </w:r>
            <w:r w:rsidRPr="00101997">
              <w:t>ні</w:t>
            </w:r>
          </w:p>
        </w:tc>
        <w:tc>
          <w:tcPr>
            <w:tcW w:w="997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0,8</w:t>
            </w:r>
          </w:p>
        </w:tc>
        <w:tc>
          <w:tcPr>
            <w:tcW w:w="946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0,08</w:t>
            </w:r>
          </w:p>
        </w:tc>
        <w:tc>
          <w:tcPr>
            <w:tcW w:w="829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  <w:tc>
          <w:tcPr>
            <w:tcW w:w="748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0,8</w:t>
            </w:r>
          </w:p>
        </w:tc>
        <w:tc>
          <w:tcPr>
            <w:tcW w:w="748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0,08</w:t>
            </w:r>
          </w:p>
        </w:tc>
        <w:tc>
          <w:tcPr>
            <w:tcW w:w="772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  <w:r>
              <w:t>0,05</w:t>
            </w:r>
          </w:p>
        </w:tc>
        <w:tc>
          <w:tcPr>
            <w:tcW w:w="720" w:type="dxa"/>
            <w:shd w:val="clear" w:color="auto" w:fill="auto"/>
          </w:tcPr>
          <w:p w:rsidR="007E751F" w:rsidRPr="00101997" w:rsidRDefault="007E751F" w:rsidP="0034215C">
            <w:pPr>
              <w:jc w:val="center"/>
            </w:pPr>
          </w:p>
        </w:tc>
      </w:tr>
    </w:tbl>
    <w:p w:rsidR="00AA74E2" w:rsidRDefault="00AA74E2" w:rsidP="00AA74E2">
      <w:pPr>
        <w:ind w:firstLine="720"/>
      </w:pPr>
    </w:p>
    <w:p w:rsidR="00AA74E2" w:rsidRDefault="00AA74E2" w:rsidP="00AA74E2">
      <w:pPr>
        <w:rPr>
          <w:noProof/>
          <w:sz w:val="28"/>
          <w:szCs w:val="28"/>
        </w:rPr>
        <w:sectPr w:rsidR="00AA74E2" w:rsidSect="002C2405">
          <w:headerReference w:type="even" r:id="rId7"/>
          <w:headerReference w:type="default" r:id="rId8"/>
          <w:pgSz w:w="11906" w:h="16838" w:code="9"/>
          <w:pgMar w:top="1134" w:right="1134" w:bottom="1134" w:left="1134" w:header="397" w:footer="397" w:gutter="0"/>
          <w:pgNumType w:start="1"/>
          <w:cols w:space="708"/>
          <w:titlePg/>
          <w:docGrid w:linePitch="360"/>
        </w:sectPr>
      </w:pPr>
    </w:p>
    <w:p w:rsidR="00226ED3" w:rsidRPr="00226ED3" w:rsidRDefault="00226ED3" w:rsidP="00226ED3">
      <w:pPr>
        <w:ind w:firstLine="540"/>
        <w:jc w:val="right"/>
        <w:rPr>
          <w:b/>
        </w:rPr>
      </w:pPr>
      <w:r w:rsidRPr="00226ED3">
        <w:rPr>
          <w:b/>
        </w:rPr>
        <w:lastRenderedPageBreak/>
        <w:t>Додаток 4</w:t>
      </w:r>
    </w:p>
    <w:p w:rsidR="0037542A" w:rsidRDefault="0037542A" w:rsidP="0037542A">
      <w:pPr>
        <w:ind w:firstLine="540"/>
        <w:jc w:val="both"/>
      </w:pPr>
      <w:r>
        <w:t xml:space="preserve">5.4.1. Щорічний обсяг лісокористування з усіх видів рубок </w:t>
      </w:r>
    </w:p>
    <w:p w:rsidR="0037542A" w:rsidRDefault="0037542A" w:rsidP="0037542A">
      <w:pPr>
        <w:ind w:firstLine="540"/>
        <w:jc w:val="both"/>
      </w:pPr>
      <w:r>
        <w:t xml:space="preserve">         (чисельник - площа, га; знаменник – запас ліквідної деревини, тис. м³)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69"/>
        <w:gridCol w:w="609"/>
        <w:gridCol w:w="487"/>
        <w:gridCol w:w="595"/>
        <w:gridCol w:w="607"/>
        <w:gridCol w:w="760"/>
        <w:gridCol w:w="607"/>
        <w:gridCol w:w="489"/>
        <w:gridCol w:w="760"/>
        <w:gridCol w:w="760"/>
        <w:gridCol w:w="607"/>
        <w:gridCol w:w="586"/>
        <w:gridCol w:w="659"/>
      </w:tblGrid>
      <w:tr w:rsidR="0037542A" w:rsidRPr="00E12DA3" w:rsidTr="0034215C">
        <w:trPr>
          <w:trHeight w:val="258"/>
        </w:trPr>
        <w:tc>
          <w:tcPr>
            <w:tcW w:w="1119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37542A" w:rsidRPr="00E12DA3" w:rsidRDefault="0037542A" w:rsidP="0034215C">
            <w:pPr>
              <w:jc w:val="center"/>
            </w:pPr>
            <w:r w:rsidRPr="00E12DA3">
              <w:t>Види рубок</w:t>
            </w:r>
          </w:p>
        </w:tc>
        <w:tc>
          <w:tcPr>
            <w:tcW w:w="1185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542A" w:rsidRPr="00E12DA3" w:rsidRDefault="0037542A" w:rsidP="0034215C">
            <w:pPr>
              <w:jc w:val="center"/>
            </w:pPr>
            <w:r w:rsidRPr="00E12DA3">
              <w:t>Ліси природоохо-ронного, наукового, історико-культур-ного призначення</w:t>
            </w:r>
          </w:p>
        </w:tc>
        <w:tc>
          <w:tcPr>
            <w:tcW w:w="1349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542A" w:rsidRPr="00E12DA3" w:rsidRDefault="0037542A" w:rsidP="0034215C">
            <w:pPr>
              <w:jc w:val="center"/>
            </w:pPr>
            <w:r w:rsidRPr="00E12DA3">
              <w:t>Рекреаційно-оздоровчі</w:t>
            </w:r>
          </w:p>
          <w:p w:rsidR="0037542A" w:rsidRPr="00E12DA3" w:rsidRDefault="0037542A" w:rsidP="0034215C">
            <w:pPr>
              <w:jc w:val="center"/>
            </w:pPr>
            <w:r w:rsidRPr="00E12DA3">
              <w:t>ліси</w:t>
            </w:r>
          </w:p>
        </w:tc>
        <w:tc>
          <w:tcPr>
            <w:tcW w:w="1347" w:type="pct"/>
            <w:gridSpan w:val="4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37542A" w:rsidRPr="00E12DA3" w:rsidRDefault="0037542A" w:rsidP="0034215C">
            <w:pPr>
              <w:jc w:val="center"/>
            </w:pPr>
            <w:r w:rsidRPr="00E12DA3">
              <w:t>Захисні ліси</w:t>
            </w:r>
          </w:p>
        </w:tc>
      </w:tr>
      <w:tr w:rsidR="0037542A" w:rsidRPr="00E12DA3" w:rsidTr="0034215C">
        <w:trPr>
          <w:cantSplit/>
          <w:trHeight w:val="1153"/>
        </w:trPr>
        <w:tc>
          <w:tcPr>
            <w:tcW w:w="1119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7542A" w:rsidRPr="00E12DA3" w:rsidRDefault="0037542A" w:rsidP="0034215C">
            <w:pPr>
              <w:jc w:val="center"/>
            </w:pP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7542A" w:rsidRPr="00E12DA3" w:rsidRDefault="0037542A" w:rsidP="0034215C">
            <w:pPr>
              <w:ind w:left="113" w:right="113"/>
              <w:jc w:val="center"/>
            </w:pPr>
            <w:r w:rsidRPr="00E12DA3">
              <w:t>хвойне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7542A" w:rsidRPr="00E12DA3" w:rsidRDefault="0037542A" w:rsidP="0034215C">
            <w:pPr>
              <w:ind w:left="113" w:right="113"/>
              <w:jc w:val="center"/>
            </w:pPr>
            <w:r w:rsidRPr="00E12DA3">
              <w:t>твердо-листяне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7542A" w:rsidRPr="00E12DA3" w:rsidRDefault="0037542A" w:rsidP="0034215C">
            <w:pPr>
              <w:ind w:left="113" w:right="113"/>
              <w:jc w:val="center"/>
            </w:pPr>
            <w:r w:rsidRPr="00E12DA3">
              <w:t>м’яко-листяне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7542A" w:rsidRPr="00E12DA3" w:rsidRDefault="0037542A" w:rsidP="0034215C">
            <w:pPr>
              <w:ind w:left="113" w:right="113"/>
              <w:jc w:val="center"/>
            </w:pPr>
            <w:r w:rsidRPr="00E12DA3">
              <w:t>разом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7542A" w:rsidRPr="00E12DA3" w:rsidRDefault="0037542A" w:rsidP="0034215C">
            <w:pPr>
              <w:ind w:left="113" w:right="113"/>
              <w:jc w:val="center"/>
            </w:pPr>
            <w:r w:rsidRPr="00E12DA3">
              <w:t>хвойне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7542A" w:rsidRPr="00E12DA3" w:rsidRDefault="0037542A" w:rsidP="0034215C">
            <w:pPr>
              <w:ind w:left="113" w:right="113"/>
              <w:jc w:val="center"/>
            </w:pPr>
            <w:r w:rsidRPr="00E12DA3">
              <w:t>твердо-листяне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7542A" w:rsidRPr="00E12DA3" w:rsidRDefault="0037542A" w:rsidP="0034215C">
            <w:pPr>
              <w:ind w:left="113" w:right="113"/>
              <w:jc w:val="center"/>
            </w:pPr>
            <w:r w:rsidRPr="00E12DA3">
              <w:t>м’яко-листяне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7542A" w:rsidRPr="00E12DA3" w:rsidRDefault="0037542A" w:rsidP="0034215C">
            <w:pPr>
              <w:ind w:left="113" w:right="113"/>
              <w:jc w:val="center"/>
            </w:pPr>
            <w:r w:rsidRPr="00E12DA3">
              <w:t>разом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7542A" w:rsidRPr="00E12DA3" w:rsidRDefault="0037542A" w:rsidP="0034215C">
            <w:pPr>
              <w:ind w:left="113" w:right="113"/>
              <w:jc w:val="center"/>
            </w:pPr>
            <w:r w:rsidRPr="00E12DA3">
              <w:t>хвойне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7542A" w:rsidRPr="00E12DA3" w:rsidRDefault="0037542A" w:rsidP="0034215C">
            <w:pPr>
              <w:ind w:left="113" w:right="113"/>
              <w:jc w:val="center"/>
            </w:pPr>
            <w:r w:rsidRPr="00E12DA3">
              <w:t>твердо-листяне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7542A" w:rsidRPr="00E12DA3" w:rsidRDefault="0037542A" w:rsidP="0034215C">
            <w:pPr>
              <w:ind w:left="113" w:right="113"/>
              <w:jc w:val="center"/>
            </w:pPr>
            <w:r w:rsidRPr="00E12DA3">
              <w:t>м’яко-листяне</w:t>
            </w:r>
          </w:p>
        </w:tc>
        <w:tc>
          <w:tcPr>
            <w:tcW w:w="340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37542A" w:rsidRPr="00E12DA3" w:rsidRDefault="0037542A" w:rsidP="0034215C">
            <w:pPr>
              <w:ind w:left="113" w:right="113"/>
              <w:jc w:val="center"/>
            </w:pPr>
            <w:r w:rsidRPr="00E12DA3">
              <w:t>разом</w:t>
            </w:r>
          </w:p>
        </w:tc>
      </w:tr>
      <w:tr w:rsidR="0037542A" w:rsidRPr="00E12DA3" w:rsidTr="0034215C">
        <w:trPr>
          <w:trHeight w:val="299"/>
        </w:trPr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542A" w:rsidRPr="00E12DA3" w:rsidRDefault="0037542A" w:rsidP="0034215C">
            <w:pPr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</w:tr>
      <w:tr w:rsidR="0037542A" w:rsidRPr="00E12DA3" w:rsidTr="0034215C">
        <w:trPr>
          <w:trHeight w:val="243"/>
        </w:trPr>
        <w:tc>
          <w:tcPr>
            <w:tcW w:w="11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r>
              <w:t xml:space="preserve"> </w:t>
            </w:r>
            <w:r w:rsidRPr="00E12DA3">
              <w:t>І. Рубки головного</w:t>
            </w:r>
          </w:p>
          <w:p w:rsidR="0037542A" w:rsidRPr="00E12DA3" w:rsidRDefault="0037542A" w:rsidP="0034215C">
            <w:r>
              <w:t xml:space="preserve">    </w:t>
            </w:r>
            <w:r w:rsidRPr="00E12DA3">
              <w:t>користування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/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/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/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/>
        </w:tc>
        <w:tc>
          <w:tcPr>
            <w:tcW w:w="39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  <w:p w:rsidR="0037542A" w:rsidRPr="007E2FC7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2,62</w:t>
            </w:r>
          </w:p>
        </w:tc>
        <w:tc>
          <w:tcPr>
            <w:tcW w:w="31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37542A" w:rsidRPr="000F503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2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  <w:p w:rsidR="0037542A" w:rsidRPr="007E2FC7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3,41</w:t>
            </w:r>
          </w:p>
        </w:tc>
        <w:tc>
          <w:tcPr>
            <w:tcW w:w="3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6,13</w:t>
            </w:r>
          </w:p>
        </w:tc>
        <w:tc>
          <w:tcPr>
            <w:tcW w:w="39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7542A" w:rsidRPr="007E2FC7" w:rsidRDefault="0037542A" w:rsidP="0034215C">
            <w:pPr>
              <w:rPr>
                <w:color w:val="000000"/>
              </w:rPr>
            </w:pPr>
          </w:p>
        </w:tc>
        <w:tc>
          <w:tcPr>
            <w:tcW w:w="3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7542A" w:rsidRPr="000F5033" w:rsidRDefault="0037542A" w:rsidP="0034215C">
            <w:pPr>
              <w:rPr>
                <w:color w:val="000000"/>
              </w:rPr>
            </w:pPr>
          </w:p>
        </w:tc>
        <w:tc>
          <w:tcPr>
            <w:tcW w:w="3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  <w:p w:rsidR="0037542A" w:rsidRPr="007E2FC7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0,82</w:t>
            </w:r>
          </w:p>
        </w:tc>
        <w:tc>
          <w:tcPr>
            <w:tcW w:w="3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  <w:p w:rsidR="0037542A" w:rsidRPr="007E2FC7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0,82</w:t>
            </w:r>
          </w:p>
        </w:tc>
      </w:tr>
      <w:tr w:rsidR="0037542A" w:rsidRPr="00E12DA3" w:rsidTr="0034215C">
        <w:trPr>
          <w:trHeight w:val="299"/>
        </w:trPr>
        <w:tc>
          <w:tcPr>
            <w:tcW w:w="11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E12DA3" w:rsidRDefault="0037542A" w:rsidP="0034215C">
            <w:pPr>
              <w:jc w:val="both"/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31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2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3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3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</w:tr>
      <w:tr w:rsidR="0037542A" w:rsidRPr="00E12DA3" w:rsidTr="0034215C">
        <w:trPr>
          <w:trHeight w:val="299"/>
        </w:trPr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E12DA3" w:rsidRDefault="0037542A" w:rsidP="0034215C">
            <w:pPr>
              <w:jc w:val="both"/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</w:tr>
      <w:tr w:rsidR="0037542A" w:rsidRPr="00E12DA3" w:rsidTr="0034215C">
        <w:trPr>
          <w:trHeight w:val="299"/>
        </w:trPr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E12DA3" w:rsidRDefault="0037542A" w:rsidP="0034215C">
            <w:pPr>
              <w:jc w:val="both"/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center"/>
              <w:rPr>
                <w:color w:val="000000"/>
              </w:rPr>
            </w:pPr>
          </w:p>
        </w:tc>
      </w:tr>
      <w:tr w:rsidR="0037542A" w:rsidRPr="00E12DA3" w:rsidTr="0034215C">
        <w:tc>
          <w:tcPr>
            <w:tcW w:w="1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r>
              <w:t xml:space="preserve"> </w:t>
            </w:r>
            <w:r w:rsidRPr="00E12DA3">
              <w:t xml:space="preserve">2. Рубки формування </w:t>
            </w:r>
          </w:p>
          <w:p w:rsidR="0037542A" w:rsidRPr="00464443" w:rsidRDefault="0037542A" w:rsidP="0034215C">
            <w:r>
              <w:t xml:space="preserve"> </w:t>
            </w:r>
            <w:r w:rsidRPr="00E12DA3">
              <w:t>і оздоровлення лісів: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center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</w:tr>
      <w:tr w:rsidR="0037542A" w:rsidRPr="00E12DA3" w:rsidTr="0034215C">
        <w:trPr>
          <w:trHeight w:val="552"/>
        </w:trPr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E12DA3" w:rsidRDefault="0037542A" w:rsidP="0034215C">
            <w:r>
              <w:t xml:space="preserve"> </w:t>
            </w:r>
            <w:r w:rsidRPr="00E12DA3">
              <w:t>2.1. Рубки догляду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  <w:p w:rsidR="0037542A" w:rsidRPr="006A5E5C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  <w:p w:rsidR="0037542A" w:rsidRPr="006A5E5C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30,5</w:t>
            </w:r>
          </w:p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223,6</w:t>
            </w:r>
          </w:p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5,35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0,32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243,6</w:t>
            </w:r>
          </w:p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5,73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75,4</w:t>
            </w:r>
          </w:p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1,33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81,8</w:t>
            </w:r>
          </w:p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1,38</w:t>
            </w:r>
          </w:p>
        </w:tc>
      </w:tr>
      <w:tr w:rsidR="0037542A" w:rsidRPr="00E12DA3" w:rsidTr="0034215C">
        <w:trPr>
          <w:trHeight w:val="150"/>
        </w:trPr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E12DA3" w:rsidRDefault="0037542A" w:rsidP="0034215C">
            <w:pPr>
              <w:jc w:val="both"/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</w:tr>
      <w:tr w:rsidR="0037542A" w:rsidRPr="00E12DA3" w:rsidTr="0034215C">
        <w:trPr>
          <w:trHeight w:val="150"/>
        </w:trPr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E12DA3" w:rsidRDefault="0037542A" w:rsidP="0034215C">
            <w:pPr>
              <w:jc w:val="both"/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</w:tr>
      <w:tr w:rsidR="0037542A" w:rsidRPr="00E12DA3" w:rsidTr="0034215C">
        <w:trPr>
          <w:trHeight w:val="600"/>
        </w:trPr>
        <w:tc>
          <w:tcPr>
            <w:tcW w:w="11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r>
              <w:t xml:space="preserve"> 2.2. </w:t>
            </w:r>
            <w:r w:rsidRPr="00E12DA3">
              <w:t xml:space="preserve">Суцільні </w:t>
            </w:r>
          </w:p>
          <w:p w:rsidR="0037542A" w:rsidRPr="00E12DA3" w:rsidRDefault="0037542A" w:rsidP="0034215C">
            <w:r w:rsidRPr="00E12DA3">
              <w:t xml:space="preserve"> санітарні рубки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/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/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/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/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/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/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/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/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925D7A" w:rsidRDefault="0037542A" w:rsidP="0034215C">
            <w:pPr>
              <w:rPr>
                <w:color w:val="000000"/>
                <w:lang w:val="en-US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925D7A" w:rsidRDefault="0037542A" w:rsidP="0034215C">
            <w:pPr>
              <w:rPr>
                <w:color w:val="000000"/>
              </w:rPr>
            </w:pPr>
          </w:p>
        </w:tc>
      </w:tr>
      <w:tr w:rsidR="0037542A" w:rsidRPr="00E12DA3" w:rsidTr="0034215C">
        <w:trPr>
          <w:trHeight w:val="299"/>
        </w:trPr>
        <w:tc>
          <w:tcPr>
            <w:tcW w:w="11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E12DA3" w:rsidRDefault="0037542A" w:rsidP="0034215C">
            <w:pPr>
              <w:jc w:val="both"/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</w:tr>
      <w:tr w:rsidR="0037542A" w:rsidRPr="00E12DA3" w:rsidTr="0034215C">
        <w:trPr>
          <w:trHeight w:val="299"/>
        </w:trPr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E12DA3" w:rsidRDefault="0037542A" w:rsidP="0034215C">
            <w:pPr>
              <w:jc w:val="both"/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</w:tr>
      <w:tr w:rsidR="0037542A" w:rsidRPr="00E12DA3" w:rsidTr="0034215C">
        <w:trPr>
          <w:trHeight w:val="600"/>
        </w:trPr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r>
              <w:t xml:space="preserve"> </w:t>
            </w:r>
            <w:r w:rsidRPr="00E12DA3">
              <w:t>2.3</w:t>
            </w:r>
            <w:r>
              <w:t xml:space="preserve">. </w:t>
            </w:r>
            <w:r w:rsidRPr="00E12DA3">
              <w:t xml:space="preserve">Вибіркові </w:t>
            </w:r>
            <w:r>
              <w:t xml:space="preserve"> </w:t>
            </w:r>
          </w:p>
          <w:p w:rsidR="0037542A" w:rsidRPr="00E12DA3" w:rsidRDefault="0037542A" w:rsidP="0034215C">
            <w:r>
              <w:t xml:space="preserve"> </w:t>
            </w:r>
            <w:r w:rsidRPr="00E12DA3">
              <w:t>санітарні рубки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165,2</w:t>
            </w:r>
          </w:p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6A5E5C" w:rsidRDefault="0037542A" w:rsidP="0034215C">
            <w:pPr>
              <w:rPr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  <w:p w:rsidR="0037542A" w:rsidRPr="006A5E5C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182,2</w:t>
            </w:r>
          </w:p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2,14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0,26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  <w:p w:rsidR="0037542A" w:rsidRPr="000F503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6A5E5C" w:rsidRDefault="0037542A" w:rsidP="0034215C">
            <w:pPr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0,32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6A5E5C" w:rsidRDefault="0037542A" w:rsidP="0034215C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  <w:p w:rsidR="0037542A" w:rsidRPr="00464443" w:rsidRDefault="0037542A" w:rsidP="0034215C">
            <w:pPr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</w:tr>
      <w:tr w:rsidR="0037542A" w:rsidRPr="00E12DA3" w:rsidTr="0034215C"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E12DA3" w:rsidRDefault="0037542A" w:rsidP="0034215C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</w:tr>
      <w:tr w:rsidR="0037542A" w:rsidRPr="00E12DA3" w:rsidTr="0034215C"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E12DA3" w:rsidRDefault="0037542A" w:rsidP="0034215C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</w:tr>
      <w:tr w:rsidR="0037542A" w:rsidRPr="00E12DA3" w:rsidTr="0034215C"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r>
              <w:t xml:space="preserve"> 2.4. Інші заходи з </w:t>
            </w:r>
          </w:p>
          <w:p w:rsidR="0037542A" w:rsidRDefault="0037542A" w:rsidP="0034215C">
            <w:r>
              <w:t xml:space="preserve"> формування і оздо-</w:t>
            </w:r>
          </w:p>
          <w:p w:rsidR="0037542A" w:rsidRPr="00E12DA3" w:rsidRDefault="0037542A" w:rsidP="0034215C">
            <w:r>
              <w:t xml:space="preserve"> ровлення лісів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center"/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t>6,0</w:t>
            </w:r>
          </w:p>
          <w:p w:rsidR="0037542A" w:rsidRPr="00464443" w:rsidRDefault="0037542A" w:rsidP="0034215C">
            <w:pPr>
              <w:jc w:val="center"/>
            </w:pPr>
            <w: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t>6,0</w:t>
            </w:r>
          </w:p>
          <w:p w:rsidR="0037542A" w:rsidRPr="00464443" w:rsidRDefault="0037542A" w:rsidP="0034215C">
            <w:pPr>
              <w:jc w:val="center"/>
            </w:pPr>
            <w: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t>2,6</w:t>
            </w:r>
          </w:p>
          <w:p w:rsidR="0037542A" w:rsidRPr="00464443" w:rsidRDefault="0037542A" w:rsidP="0034215C">
            <w:pPr>
              <w:jc w:val="center"/>
            </w:pPr>
            <w:r>
              <w:t>0,02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t>52,8</w:t>
            </w:r>
          </w:p>
          <w:p w:rsidR="0037542A" w:rsidRPr="00464443" w:rsidRDefault="0037542A" w:rsidP="0034215C">
            <w:pPr>
              <w:jc w:val="center"/>
            </w:pPr>
            <w:r>
              <w:t>0,04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t>55,4</w:t>
            </w:r>
          </w:p>
          <w:p w:rsidR="0037542A" w:rsidRPr="00464443" w:rsidRDefault="0037542A" w:rsidP="0034215C">
            <w:pPr>
              <w:jc w:val="center"/>
            </w:pPr>
            <w:r>
              <w:t>0,06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center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rPr>
                <w:lang w:val="en-US"/>
              </w:rPr>
              <w:t>1.7</w:t>
            </w:r>
          </w:p>
          <w:p w:rsidR="0037542A" w:rsidRPr="00464443" w:rsidRDefault="0037542A" w:rsidP="0034215C">
            <w:pPr>
              <w:jc w:val="center"/>
            </w:pPr>
            <w: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rPr>
                <w:lang w:val="en-US"/>
              </w:rPr>
              <w:t>1.7</w:t>
            </w:r>
          </w:p>
          <w:p w:rsidR="0037542A" w:rsidRPr="00464443" w:rsidRDefault="0037542A" w:rsidP="0034215C">
            <w:pPr>
              <w:jc w:val="center"/>
            </w:pPr>
            <w:r>
              <w:t>-</w:t>
            </w:r>
          </w:p>
        </w:tc>
      </w:tr>
      <w:tr w:rsidR="0037542A" w:rsidRPr="00E12DA3" w:rsidTr="0034215C"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</w:tr>
      <w:tr w:rsidR="0037542A" w:rsidRPr="00E12DA3" w:rsidTr="0034215C"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</w:tr>
      <w:tr w:rsidR="0037542A" w:rsidRPr="00E12DA3" w:rsidTr="0034215C"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r>
              <w:t xml:space="preserve"> 2.5. Інші рубки та   </w:t>
            </w:r>
          </w:p>
          <w:p w:rsidR="0037542A" w:rsidRPr="005733F9" w:rsidRDefault="0037542A" w:rsidP="0034215C">
            <w:pPr>
              <w:ind w:right="-113"/>
            </w:pPr>
            <w:r>
              <w:t>роботи, пов</w:t>
            </w:r>
            <w:r w:rsidRPr="005733F9">
              <w:t>’</w:t>
            </w:r>
            <w:r>
              <w:t>язані з веденням лісового господарства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both"/>
            </w:pPr>
            <w:r>
              <w:t>0,3</w:t>
            </w:r>
          </w:p>
          <w:p w:rsidR="0037542A" w:rsidRPr="00464443" w:rsidRDefault="0037542A" w:rsidP="0034215C">
            <w:pPr>
              <w:jc w:val="both"/>
            </w:pPr>
            <w:r>
              <w:t>0,07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both"/>
            </w:pPr>
            <w:r>
              <w:t>0,3</w:t>
            </w:r>
          </w:p>
          <w:p w:rsidR="0037542A" w:rsidRPr="00464443" w:rsidRDefault="0037542A" w:rsidP="0034215C">
            <w:pPr>
              <w:jc w:val="both"/>
            </w:pPr>
            <w:r>
              <w:t>0,07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both"/>
            </w:pPr>
            <w:r>
              <w:t>0,1</w:t>
            </w:r>
          </w:p>
          <w:p w:rsidR="0037542A" w:rsidRPr="00464443" w:rsidRDefault="0037542A" w:rsidP="0034215C">
            <w:pPr>
              <w:jc w:val="both"/>
            </w:pPr>
            <w:r>
              <w:t>0,02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center"/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t>0,1</w:t>
            </w:r>
          </w:p>
          <w:p w:rsidR="0037542A" w:rsidRPr="00464443" w:rsidRDefault="0037542A" w:rsidP="0034215C">
            <w:pPr>
              <w:jc w:val="center"/>
            </w:pPr>
            <w:r>
              <w:t>0,02</w:t>
            </w:r>
          </w:p>
        </w:tc>
      </w:tr>
      <w:tr w:rsidR="0037542A" w:rsidRPr="00E12DA3" w:rsidTr="0034215C"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</w:tr>
      <w:tr w:rsidR="0037542A" w:rsidRPr="00E12DA3" w:rsidTr="0034215C"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ind w:right="-113"/>
            </w:pPr>
            <w:r>
              <w:t>2.6. Інші рубки та роботи, не пов</w:t>
            </w:r>
            <w:r w:rsidRPr="005733F9">
              <w:t>’</w:t>
            </w:r>
            <w:r>
              <w:t>язані з веденням лісового господарства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both"/>
            </w:pPr>
            <w:r>
              <w:t>2,3</w:t>
            </w:r>
          </w:p>
          <w:p w:rsidR="0037542A" w:rsidRDefault="0037542A" w:rsidP="0034215C">
            <w:pPr>
              <w:jc w:val="both"/>
            </w:pPr>
            <w: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t>2,3</w:t>
            </w:r>
          </w:p>
          <w:p w:rsidR="0037542A" w:rsidRDefault="0037542A" w:rsidP="0034215C">
            <w:pPr>
              <w:jc w:val="center"/>
            </w:pPr>
            <w:r>
              <w:t>-</w:t>
            </w:r>
          </w:p>
        </w:tc>
      </w:tr>
      <w:tr w:rsidR="0037542A" w:rsidRPr="00E12DA3" w:rsidTr="0034215C"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464443" w:rsidRDefault="0037542A" w:rsidP="0034215C">
            <w:pPr>
              <w:jc w:val="both"/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both"/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</w:tr>
      <w:tr w:rsidR="0037542A" w:rsidRPr="002325C8" w:rsidTr="00ED6056">
        <w:trPr>
          <w:trHeight w:val="552"/>
        </w:trPr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2325C8" w:rsidRDefault="0037542A" w:rsidP="0034215C">
            <w:pPr>
              <w:jc w:val="center"/>
              <w:rPr>
                <w:b/>
              </w:rPr>
            </w:pPr>
            <w:r w:rsidRPr="002325C8">
              <w:rPr>
                <w:b/>
              </w:rPr>
              <w:t>Разом з усіх видів рубок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191,2</w:t>
            </w:r>
          </w:p>
          <w:p w:rsidR="0037542A" w:rsidRPr="002325C8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0,6</w:t>
            </w:r>
          </w:p>
          <w:p w:rsidR="0037542A" w:rsidRPr="00891A91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26,9</w:t>
            </w:r>
          </w:p>
          <w:p w:rsidR="0037542A" w:rsidRPr="00891A91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218,7</w:t>
            </w:r>
          </w:p>
          <w:p w:rsidR="0037542A" w:rsidRPr="002325C8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2,36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2325C8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253,2</w:t>
            </w:r>
          </w:p>
          <w:p w:rsidR="0037542A" w:rsidRPr="002325C8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8,32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9,8</w:t>
            </w:r>
          </w:p>
          <w:p w:rsidR="0037542A" w:rsidRPr="002325C8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2325C8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88,7</w:t>
            </w:r>
          </w:p>
          <w:p w:rsidR="0037542A" w:rsidRPr="002325C8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2325C8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351,7</w:t>
            </w:r>
          </w:p>
          <w:p w:rsidR="0037542A" w:rsidRPr="002325C8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12,31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2325C8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89,0</w:t>
            </w:r>
          </w:p>
          <w:p w:rsidR="0037542A" w:rsidRPr="002325C8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2325C8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5,7</w:t>
            </w:r>
          </w:p>
          <w:p w:rsidR="0037542A" w:rsidRPr="002325C8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2325C8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14,8</w:t>
            </w:r>
          </w:p>
          <w:p w:rsidR="0037542A" w:rsidRPr="002325C8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0,84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109,5</w:t>
            </w:r>
          </w:p>
          <w:p w:rsidR="0037542A" w:rsidRPr="002325C8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2,38</w:t>
            </w:r>
          </w:p>
        </w:tc>
      </w:tr>
      <w:tr w:rsidR="0037542A" w:rsidRPr="00E12DA3" w:rsidTr="00ED6056">
        <w:trPr>
          <w:trHeight w:val="168"/>
        </w:trPr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E12DA3" w:rsidRDefault="0037542A" w:rsidP="0034215C">
            <w:pPr>
              <w:jc w:val="both"/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</w:tr>
      <w:tr w:rsidR="0037542A" w:rsidRPr="00E12DA3" w:rsidTr="00ED6056">
        <w:trPr>
          <w:trHeight w:val="168"/>
        </w:trPr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E12DA3" w:rsidRDefault="0037542A" w:rsidP="0034215C">
            <w:pPr>
              <w:jc w:val="both"/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464443" w:rsidRDefault="0037542A" w:rsidP="0034215C">
            <w:pPr>
              <w:jc w:val="right"/>
              <w:rPr>
                <w:color w:val="000000"/>
              </w:rPr>
            </w:pPr>
          </w:p>
        </w:tc>
      </w:tr>
    </w:tbl>
    <w:p w:rsidR="0037542A" w:rsidRDefault="0037542A" w:rsidP="0037542A">
      <w:pPr>
        <w:pStyle w:val="ab"/>
        <w:ind w:firstLine="540"/>
      </w:pPr>
    </w:p>
    <w:p w:rsidR="0037542A" w:rsidRDefault="0037542A" w:rsidP="0037542A">
      <w:pPr>
        <w:ind w:firstLine="900"/>
        <w:jc w:val="both"/>
      </w:pPr>
    </w:p>
    <w:p w:rsidR="0037542A" w:rsidRDefault="0037542A" w:rsidP="0037542A">
      <w:pPr>
        <w:ind w:firstLine="900"/>
        <w:jc w:val="both"/>
      </w:pPr>
    </w:p>
    <w:p w:rsidR="00ED6056" w:rsidRDefault="00ED6056" w:rsidP="0037542A">
      <w:pPr>
        <w:ind w:firstLine="900"/>
        <w:jc w:val="both"/>
      </w:pPr>
    </w:p>
    <w:p w:rsidR="0037542A" w:rsidRDefault="0037542A" w:rsidP="0037542A">
      <w:pPr>
        <w:ind w:firstLine="900"/>
        <w:jc w:val="both"/>
      </w:pPr>
    </w:p>
    <w:tbl>
      <w:tblPr>
        <w:tblW w:w="4828" w:type="pct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71"/>
        <w:gridCol w:w="1170"/>
        <w:gridCol w:w="1170"/>
        <w:gridCol w:w="1170"/>
        <w:gridCol w:w="1170"/>
        <w:gridCol w:w="1170"/>
        <w:gridCol w:w="1170"/>
        <w:gridCol w:w="1170"/>
      </w:tblGrid>
      <w:tr w:rsidR="0037542A" w:rsidRPr="00E12DA3" w:rsidTr="0034215C">
        <w:trPr>
          <w:trHeight w:val="258"/>
        </w:trPr>
        <w:tc>
          <w:tcPr>
            <w:tcW w:w="2500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542A" w:rsidRDefault="0037542A" w:rsidP="0034215C">
            <w:pPr>
              <w:jc w:val="center"/>
            </w:pPr>
          </w:p>
          <w:p w:rsidR="0037542A" w:rsidRDefault="0037542A" w:rsidP="0034215C">
            <w:pPr>
              <w:jc w:val="center"/>
            </w:pPr>
            <w:r>
              <w:t>Експлуатаційні ліси</w:t>
            </w:r>
          </w:p>
          <w:p w:rsidR="0037542A" w:rsidRDefault="0037542A" w:rsidP="0034215C">
            <w:pPr>
              <w:jc w:val="center"/>
            </w:pPr>
          </w:p>
          <w:p w:rsidR="0037542A" w:rsidRPr="00E12DA3" w:rsidRDefault="0037542A" w:rsidP="0034215C">
            <w:pPr>
              <w:jc w:val="center"/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37542A" w:rsidRDefault="0037542A" w:rsidP="0034215C">
            <w:pPr>
              <w:jc w:val="center"/>
            </w:pPr>
            <w:r w:rsidRPr="00E12DA3">
              <w:t>Разом</w:t>
            </w:r>
          </w:p>
          <w:p w:rsidR="0037542A" w:rsidRPr="00E12DA3" w:rsidRDefault="0037542A" w:rsidP="0034215C">
            <w:pPr>
              <w:jc w:val="center"/>
            </w:pPr>
          </w:p>
        </w:tc>
      </w:tr>
      <w:tr w:rsidR="0037542A" w:rsidRPr="00E12DA3" w:rsidTr="0034215C">
        <w:trPr>
          <w:cantSplit/>
          <w:trHeight w:val="1153"/>
        </w:trPr>
        <w:tc>
          <w:tcPr>
            <w:tcW w:w="62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542A" w:rsidRPr="00E12DA3" w:rsidRDefault="0037542A" w:rsidP="0034215C">
            <w:pPr>
              <w:ind w:left="113" w:right="113"/>
              <w:jc w:val="center"/>
            </w:pPr>
            <w:r w:rsidRPr="00E12DA3">
              <w:t>хвойне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542A" w:rsidRPr="00E12DA3" w:rsidRDefault="0037542A" w:rsidP="0034215C">
            <w:pPr>
              <w:ind w:left="113" w:right="113"/>
              <w:jc w:val="center"/>
            </w:pPr>
            <w:r w:rsidRPr="00E12DA3">
              <w:t>твердо-листяне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542A" w:rsidRPr="00E12DA3" w:rsidRDefault="0037542A" w:rsidP="0034215C">
            <w:pPr>
              <w:ind w:left="113" w:right="113"/>
              <w:jc w:val="center"/>
            </w:pPr>
            <w:r w:rsidRPr="00E12DA3">
              <w:t>м’якол-истяне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542A" w:rsidRPr="00E12DA3" w:rsidRDefault="0037542A" w:rsidP="0034215C">
            <w:pPr>
              <w:ind w:left="113" w:right="113"/>
              <w:jc w:val="both"/>
            </w:pPr>
            <w:r w:rsidRPr="00E12DA3">
              <w:t>разом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542A" w:rsidRPr="00E12DA3" w:rsidRDefault="0037542A" w:rsidP="0034215C">
            <w:pPr>
              <w:ind w:left="113" w:right="113"/>
              <w:jc w:val="center"/>
            </w:pPr>
            <w:r w:rsidRPr="00E12DA3">
              <w:t>хвойне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542A" w:rsidRPr="00E12DA3" w:rsidRDefault="0037542A" w:rsidP="0034215C">
            <w:pPr>
              <w:ind w:left="113" w:right="113"/>
              <w:jc w:val="center"/>
            </w:pPr>
            <w:r w:rsidRPr="00E12DA3">
              <w:t>твердо-листяне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542A" w:rsidRPr="00E12DA3" w:rsidRDefault="0037542A" w:rsidP="0034215C">
            <w:pPr>
              <w:ind w:left="113" w:right="113"/>
              <w:jc w:val="center"/>
            </w:pPr>
            <w:r w:rsidRPr="00E12DA3">
              <w:t>м’яко-листяне</w:t>
            </w:r>
          </w:p>
        </w:tc>
        <w:tc>
          <w:tcPr>
            <w:tcW w:w="625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37542A" w:rsidRPr="00E12DA3" w:rsidRDefault="0037542A" w:rsidP="0034215C">
            <w:pPr>
              <w:ind w:left="113" w:right="113"/>
              <w:jc w:val="center"/>
            </w:pPr>
            <w:r w:rsidRPr="00E12DA3">
              <w:t>разом</w:t>
            </w:r>
          </w:p>
        </w:tc>
      </w:tr>
      <w:tr w:rsidR="0037542A" w:rsidRPr="00E12DA3" w:rsidTr="0034215C"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542A" w:rsidRPr="0085502D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542A" w:rsidRPr="0085502D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542A" w:rsidRPr="0085502D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542A" w:rsidRPr="0085502D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542A" w:rsidRPr="0085502D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542A" w:rsidRPr="0085502D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542A" w:rsidRPr="0085502D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542A" w:rsidRPr="0085502D" w:rsidRDefault="0037542A" w:rsidP="0034215C">
            <w:pPr>
              <w:jc w:val="center"/>
            </w:pPr>
          </w:p>
        </w:tc>
      </w:tr>
      <w:tr w:rsidR="0037542A" w:rsidRPr="00951247" w:rsidTr="0034215C">
        <w:trPr>
          <w:trHeight w:val="576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290,6</w:t>
            </w:r>
          </w:p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138,2</w:t>
            </w:r>
          </w:p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440,8</w:t>
            </w:r>
          </w:p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90,47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300,9</w:t>
            </w:r>
          </w:p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68,87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162,5</w:t>
            </w:r>
          </w:p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476,4</w:t>
            </w:r>
          </w:p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97,42</w:t>
            </w:r>
          </w:p>
        </w:tc>
      </w:tr>
      <w:tr w:rsidR="0037542A" w:rsidRPr="00951247" w:rsidTr="0034215C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</w:tr>
      <w:tr w:rsidR="0037542A" w:rsidRPr="00951247" w:rsidTr="0034215C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</w:tr>
      <w:tr w:rsidR="0037542A" w:rsidRPr="00951247" w:rsidTr="0034215C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</w:tr>
      <w:tr w:rsidR="0037542A" w:rsidRPr="00951247" w:rsidTr="0034215C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</w:tr>
      <w:tr w:rsidR="0037542A" w:rsidRPr="00951247" w:rsidTr="0034215C">
        <w:trPr>
          <w:trHeight w:val="552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1646,9</w:t>
            </w:r>
          </w:p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30,61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78,1</w:t>
            </w:r>
          </w:p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1745,3</w:t>
            </w:r>
          </w:p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1971,9</w:t>
            </w:r>
          </w:p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37,47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</w:t>
            </w:r>
          </w:p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104,4</w:t>
            </w:r>
          </w:p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2101,2</w:t>
            </w:r>
          </w:p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38,92</w:t>
            </w:r>
          </w:p>
        </w:tc>
      </w:tr>
      <w:tr w:rsidR="0037542A" w:rsidRPr="00951247" w:rsidTr="0034215C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</w:tr>
      <w:tr w:rsidR="0037542A" w:rsidRPr="00951247" w:rsidTr="0034215C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</w:tr>
      <w:tr w:rsidR="0037542A" w:rsidRPr="00951247" w:rsidTr="0034215C">
        <w:trPr>
          <w:trHeight w:val="576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  <w:p w:rsidR="0037542A" w:rsidRPr="006A5E5C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6A5E5C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  <w:p w:rsidR="0037542A" w:rsidRPr="00513AF5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  <w:p w:rsidR="0037542A" w:rsidRPr="006A5E5C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  <w:p w:rsidR="0037542A" w:rsidRPr="005C1806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6A5E5C" w:rsidRDefault="0037542A" w:rsidP="0034215C">
            <w:pPr>
              <w:jc w:val="center"/>
              <w:rPr>
                <w:color w:val="00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  <w:p w:rsidR="0037542A" w:rsidRPr="006A5E5C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  <w:p w:rsidR="0037542A" w:rsidRPr="005C1806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</w:tr>
      <w:tr w:rsidR="0037542A" w:rsidRPr="00951247" w:rsidTr="0034215C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</w:tr>
      <w:tr w:rsidR="0037542A" w:rsidRPr="00951247" w:rsidTr="0034215C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</w:tr>
      <w:tr w:rsidR="0037542A" w:rsidRPr="00951247" w:rsidTr="0034215C">
        <w:trPr>
          <w:trHeight w:val="6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369,7</w:t>
            </w:r>
          </w:p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95,7</w:t>
            </w:r>
          </w:p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107,8</w:t>
            </w:r>
          </w:p>
          <w:p w:rsidR="0037542A" w:rsidRPr="00891A91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573,2</w:t>
            </w:r>
          </w:p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564,8</w:t>
            </w:r>
          </w:p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106,2</w:t>
            </w:r>
          </w:p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124,8</w:t>
            </w:r>
          </w:p>
          <w:p w:rsidR="0037542A" w:rsidRPr="00891A91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795,8</w:t>
            </w:r>
          </w:p>
          <w:p w:rsidR="0037542A" w:rsidRPr="00951247" w:rsidRDefault="0037542A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7,71</w:t>
            </w:r>
          </w:p>
        </w:tc>
      </w:tr>
      <w:tr w:rsidR="0037542A" w:rsidRPr="00951247" w:rsidTr="0034215C">
        <w:trPr>
          <w:trHeight w:val="273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</w:tr>
      <w:tr w:rsidR="0037542A" w:rsidRPr="00951247" w:rsidTr="0034215C">
        <w:trPr>
          <w:trHeight w:val="273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</w:tr>
      <w:tr w:rsidR="0037542A" w:rsidRPr="00951247" w:rsidTr="0034215C">
        <w:trPr>
          <w:trHeight w:val="47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t>12,5</w:t>
            </w:r>
          </w:p>
          <w:p w:rsidR="0037542A" w:rsidRDefault="0037542A" w:rsidP="0034215C">
            <w:pPr>
              <w:jc w:val="center"/>
            </w:pPr>
            <w:r>
              <w:t>0,11</w:t>
            </w:r>
          </w:p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t>196,8</w:t>
            </w:r>
          </w:p>
          <w:p w:rsidR="0037542A" w:rsidRPr="00951247" w:rsidRDefault="0037542A" w:rsidP="0034215C">
            <w:pPr>
              <w:jc w:val="center"/>
            </w:pPr>
            <w:r>
              <w:t>0,30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t>209,3</w:t>
            </w:r>
          </w:p>
          <w:p w:rsidR="0037542A" w:rsidRPr="00951247" w:rsidRDefault="0037542A" w:rsidP="0034215C">
            <w:pPr>
              <w:jc w:val="center"/>
            </w:pPr>
            <w:r>
              <w:t>0,41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t>15,1</w:t>
            </w:r>
          </w:p>
          <w:p w:rsidR="0037542A" w:rsidRPr="00951247" w:rsidRDefault="0037542A" w:rsidP="0034215C">
            <w:pPr>
              <w:jc w:val="center"/>
            </w:pPr>
            <w:r>
              <w:t>0,13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>
              <w:t>7,3</w:t>
            </w:r>
          </w:p>
          <w:p w:rsidR="0037542A" w:rsidRPr="00951247" w:rsidRDefault="0037542A" w:rsidP="0034215C">
            <w:pPr>
              <w:jc w:val="center"/>
            </w:pPr>
            <w:r>
              <w:t>0,34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>
              <w:t>2,4</w:t>
            </w:r>
          </w:p>
          <w:p w:rsidR="0037542A" w:rsidRPr="00951247" w:rsidRDefault="0037542A" w:rsidP="0034215C">
            <w:pPr>
              <w:jc w:val="center"/>
            </w:pPr>
            <w:r>
              <w:t>0,47</w:t>
            </w:r>
          </w:p>
        </w:tc>
      </w:tr>
      <w:tr w:rsidR="0037542A" w:rsidRPr="00951247" w:rsidTr="0034215C">
        <w:trPr>
          <w:trHeight w:val="47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</w:tr>
      <w:tr w:rsidR="0037542A" w:rsidRPr="00951247" w:rsidTr="0034215C">
        <w:trPr>
          <w:trHeight w:val="162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</w:tr>
      <w:tr w:rsidR="0037542A" w:rsidRPr="00951247" w:rsidTr="0034215C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t>3,3</w:t>
            </w:r>
          </w:p>
          <w:p w:rsidR="0037542A" w:rsidRDefault="0037542A" w:rsidP="0034215C">
            <w:pPr>
              <w:jc w:val="center"/>
            </w:pPr>
            <w:r>
              <w:t>0,56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t>0,3</w:t>
            </w:r>
          </w:p>
          <w:p w:rsidR="0037542A" w:rsidRPr="00951247" w:rsidRDefault="0037542A" w:rsidP="0034215C">
            <w:pPr>
              <w:jc w:val="center"/>
            </w:pPr>
            <w:r>
              <w:t>0,04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t>2,1</w:t>
            </w:r>
          </w:p>
          <w:p w:rsidR="0037542A" w:rsidRDefault="0037542A" w:rsidP="0034215C">
            <w:pPr>
              <w:jc w:val="center"/>
            </w:pPr>
            <w:r>
              <w:t>0,08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t>5,7</w:t>
            </w:r>
          </w:p>
          <w:p w:rsidR="0037542A" w:rsidRDefault="0037542A" w:rsidP="0034215C">
            <w:pPr>
              <w:jc w:val="center"/>
            </w:pPr>
            <w:r>
              <w:t>0,68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t>3,7</w:t>
            </w:r>
          </w:p>
          <w:p w:rsidR="0037542A" w:rsidRDefault="0037542A" w:rsidP="0034215C">
            <w:pPr>
              <w:jc w:val="center"/>
            </w:pPr>
            <w:r>
              <w:t>0,65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t>0,3</w:t>
            </w:r>
          </w:p>
          <w:p w:rsidR="0037542A" w:rsidRDefault="0037542A" w:rsidP="0034215C">
            <w:pPr>
              <w:jc w:val="center"/>
            </w:pPr>
            <w:r>
              <w:t>0,04</w:t>
            </w:r>
          </w:p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t>2,1</w:t>
            </w:r>
          </w:p>
          <w:p w:rsidR="0037542A" w:rsidRDefault="0037542A" w:rsidP="0034215C">
            <w:pPr>
              <w:jc w:val="center"/>
            </w:pPr>
            <w:r>
              <w:t>0,08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t>6,1</w:t>
            </w:r>
          </w:p>
          <w:p w:rsidR="0037542A" w:rsidRDefault="0037542A" w:rsidP="0034215C">
            <w:pPr>
              <w:jc w:val="center"/>
            </w:pPr>
            <w:r>
              <w:t>0,77</w:t>
            </w:r>
          </w:p>
        </w:tc>
      </w:tr>
      <w:tr w:rsidR="0037542A" w:rsidRPr="00951247" w:rsidTr="0034215C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</w:tr>
      <w:tr w:rsidR="0037542A" w:rsidRPr="00951247" w:rsidTr="0034215C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</w:tr>
      <w:tr w:rsidR="0037542A" w:rsidRPr="00951247" w:rsidTr="0034215C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t>0,5</w:t>
            </w:r>
          </w:p>
          <w:p w:rsidR="0037542A" w:rsidRDefault="0037542A" w:rsidP="0034215C">
            <w:pPr>
              <w:jc w:val="center"/>
            </w:pPr>
            <w: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t>0,5</w:t>
            </w:r>
          </w:p>
          <w:p w:rsidR="0037542A" w:rsidRDefault="0037542A" w:rsidP="0034215C">
            <w:pPr>
              <w:jc w:val="center"/>
            </w:pPr>
            <w: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t>2,8</w:t>
            </w:r>
          </w:p>
          <w:p w:rsidR="0037542A" w:rsidRDefault="0037542A" w:rsidP="0034215C">
            <w:pPr>
              <w:jc w:val="center"/>
            </w:pPr>
            <w: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  <w:r>
              <w:t>2,8</w:t>
            </w:r>
          </w:p>
          <w:p w:rsidR="0037542A" w:rsidRDefault="0037542A" w:rsidP="0034215C">
            <w:pPr>
              <w:jc w:val="center"/>
            </w:pPr>
            <w:r>
              <w:t>-</w:t>
            </w:r>
          </w:p>
          <w:p w:rsidR="0037542A" w:rsidRDefault="0037542A" w:rsidP="0034215C">
            <w:pPr>
              <w:jc w:val="center"/>
            </w:pPr>
          </w:p>
        </w:tc>
      </w:tr>
      <w:tr w:rsidR="0037542A" w:rsidRPr="00951247" w:rsidTr="0034215C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</w:tr>
      <w:tr w:rsidR="0037542A" w:rsidRPr="00951247" w:rsidTr="0034215C"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Pr="00951247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2A" w:rsidRDefault="0037542A" w:rsidP="0034215C">
            <w:pPr>
              <w:jc w:val="center"/>
            </w:pPr>
          </w:p>
        </w:tc>
      </w:tr>
      <w:tr w:rsidR="0037542A" w:rsidRPr="00E22289" w:rsidTr="0034215C">
        <w:trPr>
          <w:trHeight w:val="552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E22289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2324,1</w:t>
            </w:r>
          </w:p>
          <w:p w:rsidR="0037542A" w:rsidRPr="00E22289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100,86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E22289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128,3</w:t>
            </w:r>
          </w:p>
          <w:p w:rsidR="0037542A" w:rsidRPr="00E22289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E22289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524,3</w:t>
            </w:r>
          </w:p>
          <w:p w:rsidR="0037542A" w:rsidRPr="00E22289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24,46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E22289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2976,7</w:t>
            </w:r>
          </w:p>
          <w:p w:rsidR="0037542A" w:rsidRPr="00E22289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128,33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E22289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2857,5</w:t>
            </w:r>
          </w:p>
          <w:p w:rsidR="0037542A" w:rsidRPr="00E22289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112,82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E22289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144,4</w:t>
            </w:r>
          </w:p>
          <w:p w:rsidR="0037542A" w:rsidRPr="00E22289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E22289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654,7</w:t>
            </w:r>
          </w:p>
          <w:p w:rsidR="0037542A" w:rsidRPr="00E22289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29,26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542A" w:rsidRPr="00E22289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3656,6</w:t>
            </w:r>
          </w:p>
          <w:p w:rsidR="0037542A" w:rsidRPr="00E22289" w:rsidRDefault="0037542A" w:rsidP="003421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145,38</w:t>
            </w:r>
          </w:p>
        </w:tc>
      </w:tr>
    </w:tbl>
    <w:p w:rsidR="0037542A" w:rsidRDefault="0037542A" w:rsidP="00226ED3">
      <w:pPr>
        <w:ind w:firstLine="540"/>
        <w:jc w:val="both"/>
      </w:pPr>
    </w:p>
    <w:p w:rsidR="0037542A" w:rsidRDefault="0037542A" w:rsidP="00226ED3">
      <w:pPr>
        <w:ind w:firstLine="540"/>
        <w:jc w:val="both"/>
      </w:pPr>
    </w:p>
    <w:p w:rsidR="006E21D1" w:rsidRDefault="006E21D1"/>
    <w:p w:rsidR="004B1858" w:rsidRDefault="004B1858"/>
    <w:p w:rsidR="004B1858" w:rsidRDefault="004B1858"/>
    <w:p w:rsidR="006E21D1" w:rsidRPr="00226ED3" w:rsidRDefault="00226ED3" w:rsidP="00226ED3">
      <w:pPr>
        <w:jc w:val="right"/>
        <w:rPr>
          <w:b/>
        </w:rPr>
      </w:pPr>
      <w:r w:rsidRPr="00226ED3">
        <w:rPr>
          <w:b/>
        </w:rPr>
        <w:t>Додаток 5</w:t>
      </w:r>
    </w:p>
    <w:p w:rsidR="002B2138" w:rsidRDefault="002B2138" w:rsidP="002B2138">
      <w:pPr>
        <w:ind w:left="1440" w:hanging="900"/>
      </w:pPr>
    </w:p>
    <w:p w:rsidR="002B2138" w:rsidRDefault="002B2138" w:rsidP="002B2138">
      <w:pPr>
        <w:ind w:left="1440" w:hanging="900"/>
      </w:pPr>
      <w:r>
        <w:t xml:space="preserve">5.4.2. </w:t>
      </w:r>
      <w:r w:rsidRPr="008B2E2D">
        <w:t>Порівняльна характеристика запроєктованого що</w:t>
      </w:r>
      <w:r>
        <w:t>річного обсягу лісокористування</w:t>
      </w:r>
    </w:p>
    <w:p w:rsidR="002B2138" w:rsidRPr="008B2E2D" w:rsidRDefault="002B2138" w:rsidP="002B2138">
      <w:pPr>
        <w:ind w:left="1440" w:hanging="900"/>
      </w:pPr>
      <w:r>
        <w:t xml:space="preserve">         </w:t>
      </w:r>
      <w:r w:rsidRPr="008B2E2D">
        <w:t>(чисельник – стовбурний запас, знаменник – ліквідний запас, тис. м</w:t>
      </w:r>
      <w:r w:rsidRPr="008B2E2D">
        <w:rPr>
          <w:vertAlign w:val="superscript"/>
        </w:rPr>
        <w:t>3</w:t>
      </w:r>
      <w:r w:rsidRPr="008B2E2D">
        <w:t xml:space="preserve">)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080"/>
        <w:gridCol w:w="1260"/>
        <w:gridCol w:w="1080"/>
        <w:gridCol w:w="1080"/>
        <w:gridCol w:w="1530"/>
        <w:gridCol w:w="948"/>
      </w:tblGrid>
      <w:tr w:rsidR="002B2138" w:rsidRPr="008B2E2D" w:rsidTr="0034215C">
        <w:tc>
          <w:tcPr>
            <w:tcW w:w="252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 w:rsidRPr="008B2E2D">
              <w:t>Показники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 w:rsidRPr="008B2E2D">
              <w:t>Рубки голов-ного корис-тування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 w:rsidRPr="008B2E2D">
              <w:t>Рубки формування і оздоровлення лісів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 w:rsidRPr="008B2E2D">
              <w:t xml:space="preserve">Інші </w:t>
            </w:r>
            <w:r>
              <w:t>рубки</w:t>
            </w:r>
            <w:r w:rsidRPr="008B2E2D">
              <w:t xml:space="preserve"> </w:t>
            </w:r>
          </w:p>
          <w:p w:rsidR="002B2138" w:rsidRPr="008B2E2D" w:rsidRDefault="002B2138" w:rsidP="0034215C">
            <w:pPr>
              <w:jc w:val="center"/>
            </w:pPr>
            <w:r>
              <w:t xml:space="preserve">та роботи </w:t>
            </w:r>
            <w:r w:rsidRPr="008B2E2D">
              <w:t>не пов’язані з веденням лісового господар-ства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 w:rsidRPr="008B2E2D">
              <w:t>Разом</w:t>
            </w:r>
          </w:p>
        </w:tc>
      </w:tr>
      <w:tr w:rsidR="002B2138" w:rsidRPr="008B2E2D" w:rsidTr="0034215C">
        <w:tc>
          <w:tcPr>
            <w:tcW w:w="2520" w:type="dxa"/>
            <w:vMerge/>
            <w:tcBorders>
              <w:left w:val="nil"/>
            </w:tcBorders>
            <w:shd w:val="clear" w:color="auto" w:fill="auto"/>
          </w:tcPr>
          <w:p w:rsidR="002B2138" w:rsidRPr="008B2E2D" w:rsidRDefault="002B2138" w:rsidP="0034215C"/>
        </w:tc>
        <w:tc>
          <w:tcPr>
            <w:tcW w:w="1080" w:type="dxa"/>
            <w:vMerge/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 w:rsidRPr="008B2E2D">
              <w:t>разом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 w:rsidRPr="008B2E2D">
              <w:t>в тому числі: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</w:tr>
      <w:tr w:rsidR="002B2138" w:rsidRPr="008B2E2D" w:rsidTr="0034215C">
        <w:tc>
          <w:tcPr>
            <w:tcW w:w="252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B2138" w:rsidRPr="008B2E2D" w:rsidRDefault="002B2138" w:rsidP="0034215C"/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 w:rsidRPr="008B2E2D">
              <w:t>рубки догляду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 w:rsidRPr="008B2E2D">
              <w:t>санітар-ні рубки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</w:tr>
      <w:tr w:rsidR="002B2138" w:rsidRPr="008B2E2D" w:rsidTr="000D673C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2138" w:rsidRPr="008B2E2D" w:rsidRDefault="002B2138" w:rsidP="0034215C">
            <w:r w:rsidRPr="008B2E2D">
              <w:t>1. Запроєктований</w:t>
            </w:r>
          </w:p>
          <w:p w:rsidR="002B2138" w:rsidRPr="008B2E2D" w:rsidRDefault="002B2138" w:rsidP="0034215C">
            <w:pPr>
              <w:ind w:right="-108"/>
            </w:pPr>
            <w:r w:rsidRPr="008B2E2D">
              <w:t>лісовпорядкуванням обсяг лісокористу-тування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108,92</w:t>
            </w:r>
          </w:p>
          <w:p w:rsidR="002B2138" w:rsidRPr="008B2E2D" w:rsidRDefault="002B2138" w:rsidP="0034215C">
            <w:pPr>
              <w:jc w:val="center"/>
            </w:pPr>
            <w:r>
              <w:t>97,42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64,16</w:t>
            </w:r>
          </w:p>
          <w:p w:rsidR="002B2138" w:rsidRPr="008B2E2D" w:rsidRDefault="002B2138" w:rsidP="0034215C">
            <w:pPr>
              <w:jc w:val="center"/>
            </w:pPr>
            <w:r>
              <w:t>47,96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47,99</w:t>
            </w:r>
          </w:p>
          <w:p w:rsidR="002B2138" w:rsidRPr="008B2E2D" w:rsidRDefault="002B2138" w:rsidP="0034215C">
            <w:pPr>
              <w:jc w:val="center"/>
            </w:pPr>
            <w:r>
              <w:t>38,92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8,69</w:t>
            </w:r>
          </w:p>
          <w:p w:rsidR="002B2138" w:rsidRPr="008B2E2D" w:rsidRDefault="002B2138" w:rsidP="0034215C">
            <w:pPr>
              <w:jc w:val="center"/>
            </w:pPr>
            <w:r>
              <w:t>7,80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0,02</w:t>
            </w:r>
          </w:p>
          <w:p w:rsidR="002B2138" w:rsidRPr="008B2E2D" w:rsidRDefault="002B2138" w:rsidP="0034215C">
            <w:pPr>
              <w:jc w:val="center"/>
            </w:pPr>
            <w: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173,10</w:t>
            </w:r>
          </w:p>
          <w:p w:rsidR="002B2138" w:rsidRPr="008B2E2D" w:rsidRDefault="002B2138" w:rsidP="0034215C">
            <w:pPr>
              <w:jc w:val="center"/>
            </w:pPr>
            <w:r>
              <w:t>145,38</w:t>
            </w:r>
          </w:p>
        </w:tc>
      </w:tr>
      <w:tr w:rsidR="000D673C" w:rsidRPr="008B2E2D" w:rsidTr="000D673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73C" w:rsidRPr="008B2E2D" w:rsidRDefault="000D673C" w:rsidP="0034215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Default="000D673C" w:rsidP="0034215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Default="000D673C" w:rsidP="0034215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Default="000D673C" w:rsidP="0034215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Default="000D673C" w:rsidP="0034215C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Default="000D673C" w:rsidP="0034215C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Default="000D673C" w:rsidP="0034215C">
            <w:pPr>
              <w:jc w:val="center"/>
            </w:pPr>
          </w:p>
        </w:tc>
      </w:tr>
      <w:tr w:rsidR="002B2138" w:rsidRPr="008B2E2D" w:rsidTr="0034215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138" w:rsidRPr="008B2E2D" w:rsidRDefault="002B2138" w:rsidP="0034215C">
            <w:r w:rsidRPr="008B2E2D">
              <w:t>2. Обсяг лісокористу-</w:t>
            </w:r>
          </w:p>
          <w:p w:rsidR="002B2138" w:rsidRPr="008B2E2D" w:rsidRDefault="002B2138" w:rsidP="0034215C">
            <w:r w:rsidRPr="008B2E2D">
              <w:t xml:space="preserve">вання, прийнятий </w:t>
            </w:r>
          </w:p>
          <w:p w:rsidR="002B2138" w:rsidRPr="008B2E2D" w:rsidRDefault="002B2138" w:rsidP="0034215C">
            <w:r w:rsidRPr="008B2E2D">
              <w:t xml:space="preserve">2-ою лісовпорядною </w:t>
            </w:r>
          </w:p>
          <w:p w:rsidR="002B2138" w:rsidRPr="008B2E2D" w:rsidRDefault="002B2138" w:rsidP="0034215C">
            <w:r w:rsidRPr="008B2E2D">
              <w:t>нарадою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108,92</w:t>
            </w:r>
          </w:p>
          <w:p w:rsidR="002B2138" w:rsidRPr="008B2E2D" w:rsidRDefault="002B2138" w:rsidP="0034215C">
            <w:pPr>
              <w:jc w:val="center"/>
            </w:pPr>
            <w:r>
              <w:t>97,42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64,16</w:t>
            </w:r>
          </w:p>
          <w:p w:rsidR="002B2138" w:rsidRPr="008B2E2D" w:rsidRDefault="002B2138" w:rsidP="0034215C">
            <w:pPr>
              <w:jc w:val="center"/>
            </w:pPr>
            <w:r>
              <w:t>47,96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47,99</w:t>
            </w:r>
          </w:p>
          <w:p w:rsidR="002B2138" w:rsidRPr="008B2E2D" w:rsidRDefault="002B2138" w:rsidP="0034215C">
            <w:pPr>
              <w:jc w:val="center"/>
            </w:pPr>
            <w:r>
              <w:t>38,92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8,69</w:t>
            </w:r>
          </w:p>
          <w:p w:rsidR="002B2138" w:rsidRPr="008B2E2D" w:rsidRDefault="002B2138" w:rsidP="0034215C">
            <w:pPr>
              <w:jc w:val="center"/>
            </w:pPr>
            <w:r>
              <w:t>7,80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0,02</w:t>
            </w:r>
          </w:p>
          <w:p w:rsidR="002B2138" w:rsidRPr="008B2E2D" w:rsidRDefault="002B2138" w:rsidP="0034215C">
            <w:pPr>
              <w:jc w:val="center"/>
            </w:pPr>
            <w: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173,10</w:t>
            </w:r>
          </w:p>
          <w:p w:rsidR="002B2138" w:rsidRPr="008B2E2D" w:rsidRDefault="002B2138" w:rsidP="0034215C">
            <w:pPr>
              <w:jc w:val="center"/>
            </w:pPr>
            <w:r>
              <w:t>145,38</w:t>
            </w:r>
          </w:p>
        </w:tc>
      </w:tr>
      <w:tr w:rsidR="000D673C" w:rsidRPr="008B2E2D" w:rsidTr="0034215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73C" w:rsidRPr="008B2E2D" w:rsidRDefault="000D673C" w:rsidP="0034215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Default="000D673C" w:rsidP="0034215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Default="000D673C" w:rsidP="0034215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Default="000D673C" w:rsidP="0034215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Default="000D673C" w:rsidP="0034215C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Default="000D673C" w:rsidP="0034215C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Default="000D673C" w:rsidP="0034215C">
            <w:pPr>
              <w:jc w:val="center"/>
            </w:pPr>
          </w:p>
        </w:tc>
      </w:tr>
      <w:tr w:rsidR="002B2138" w:rsidRPr="008B2E2D" w:rsidTr="0034215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138" w:rsidRPr="008B2E2D" w:rsidRDefault="002B2138" w:rsidP="0034215C">
            <w:r w:rsidRPr="008B2E2D">
              <w:t>3. Обсяг лісокористу-</w:t>
            </w:r>
          </w:p>
          <w:p w:rsidR="002B2138" w:rsidRPr="008B2E2D" w:rsidRDefault="002B2138" w:rsidP="0034215C">
            <w:r w:rsidRPr="008B2E2D">
              <w:t>вання, запроєктова-</w:t>
            </w:r>
          </w:p>
          <w:p w:rsidR="002B2138" w:rsidRPr="008B2E2D" w:rsidRDefault="002B2138" w:rsidP="0034215C">
            <w:r w:rsidRPr="008B2E2D">
              <w:t xml:space="preserve">ний попереднім </w:t>
            </w:r>
          </w:p>
          <w:p w:rsidR="002B2138" w:rsidRPr="008B2E2D" w:rsidRDefault="002B2138" w:rsidP="0034215C">
            <w:pPr>
              <w:ind w:right="-108"/>
            </w:pPr>
            <w:r w:rsidRPr="008B2E2D">
              <w:t>лісовпорядкуванням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88,32</w:t>
            </w:r>
          </w:p>
          <w:p w:rsidR="002B2138" w:rsidRPr="008B2E2D" w:rsidRDefault="002B2138" w:rsidP="0034215C">
            <w:pPr>
              <w:jc w:val="center"/>
            </w:pPr>
            <w:r>
              <w:t>79,37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42,20</w:t>
            </w:r>
          </w:p>
          <w:p w:rsidR="002B2138" w:rsidRPr="008B2E2D" w:rsidRDefault="002B2138" w:rsidP="0034215C">
            <w:pPr>
              <w:jc w:val="center"/>
            </w:pPr>
            <w:r>
              <w:t>34,89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16,42</w:t>
            </w:r>
          </w:p>
          <w:p w:rsidR="002B2138" w:rsidRPr="008B2E2D" w:rsidRDefault="002B2138" w:rsidP="0034215C">
            <w:pPr>
              <w:jc w:val="center"/>
            </w:pPr>
            <w:r>
              <w:t>12,05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21,19</w:t>
            </w:r>
          </w:p>
          <w:p w:rsidR="002B2138" w:rsidRPr="008B2E2D" w:rsidRDefault="002B2138" w:rsidP="0034215C">
            <w:pPr>
              <w:jc w:val="center"/>
            </w:pPr>
            <w:r>
              <w:t>19,07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130,52</w:t>
            </w:r>
          </w:p>
          <w:p w:rsidR="002B2138" w:rsidRPr="008B2E2D" w:rsidRDefault="002B2138" w:rsidP="0034215C">
            <w:pPr>
              <w:jc w:val="center"/>
            </w:pPr>
            <w:r>
              <w:t>114,26</w:t>
            </w:r>
          </w:p>
        </w:tc>
      </w:tr>
      <w:tr w:rsidR="000D673C" w:rsidRPr="008B2E2D" w:rsidTr="0034215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73C" w:rsidRPr="008B2E2D" w:rsidRDefault="000D673C" w:rsidP="0034215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Default="000D673C" w:rsidP="0034215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Default="000D673C" w:rsidP="0034215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Default="000D673C" w:rsidP="0034215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Default="000D673C" w:rsidP="0034215C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Pr="008B2E2D" w:rsidRDefault="000D673C" w:rsidP="0034215C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Default="000D673C" w:rsidP="0034215C">
            <w:pPr>
              <w:jc w:val="center"/>
            </w:pPr>
          </w:p>
        </w:tc>
      </w:tr>
      <w:tr w:rsidR="002B2138" w:rsidRPr="008B2E2D" w:rsidTr="0034215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138" w:rsidRPr="008B2E2D" w:rsidRDefault="002B2138" w:rsidP="0034215C">
            <w:r w:rsidRPr="008B2E2D">
              <w:t>4. Фактична заготівля</w:t>
            </w:r>
          </w:p>
          <w:p w:rsidR="002B2138" w:rsidRPr="008B2E2D" w:rsidRDefault="002B2138" w:rsidP="0034215C">
            <w:r>
              <w:t>за 2020</w:t>
            </w:r>
            <w:r w:rsidRPr="008B2E2D">
              <w:t xml:space="preserve"> рік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61,07</w:t>
            </w:r>
          </w:p>
          <w:p w:rsidR="002B2138" w:rsidRPr="008B2E2D" w:rsidRDefault="002B2138" w:rsidP="0034215C">
            <w:pPr>
              <w:jc w:val="center"/>
            </w:pPr>
            <w:r>
              <w:t>54,92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77,24</w:t>
            </w:r>
          </w:p>
          <w:p w:rsidR="002B2138" w:rsidRPr="008B2E2D" w:rsidRDefault="002B2138" w:rsidP="0034215C">
            <w:pPr>
              <w:jc w:val="center"/>
            </w:pPr>
            <w:r>
              <w:t>66,46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7,80</w:t>
            </w:r>
          </w:p>
          <w:p w:rsidR="002B2138" w:rsidRPr="008B2E2D" w:rsidRDefault="002B2138" w:rsidP="0034215C">
            <w:pPr>
              <w:jc w:val="center"/>
            </w:pPr>
            <w:r>
              <w:t>4,84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69,19</w:t>
            </w:r>
          </w:p>
          <w:p w:rsidR="002B2138" w:rsidRPr="008B2E2D" w:rsidRDefault="002B2138" w:rsidP="0034215C">
            <w:pPr>
              <w:jc w:val="center"/>
            </w:pPr>
            <w:r>
              <w:t>61,45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0,15</w:t>
            </w:r>
          </w:p>
          <w:p w:rsidR="002B2138" w:rsidRPr="008B2E2D" w:rsidRDefault="002B2138" w:rsidP="0034215C">
            <w:pPr>
              <w:jc w:val="center"/>
            </w:pPr>
            <w:r>
              <w:t>0,13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138,46</w:t>
            </w:r>
          </w:p>
          <w:p w:rsidR="002B2138" w:rsidRPr="008B2E2D" w:rsidRDefault="002B2138" w:rsidP="0034215C">
            <w:pPr>
              <w:jc w:val="center"/>
            </w:pPr>
            <w:r>
              <w:t>121,51</w:t>
            </w:r>
          </w:p>
        </w:tc>
      </w:tr>
      <w:tr w:rsidR="002B2138" w:rsidRPr="008B2E2D" w:rsidTr="0034215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138" w:rsidRPr="008B2E2D" w:rsidRDefault="002B2138" w:rsidP="0034215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</w:p>
        </w:tc>
      </w:tr>
      <w:tr w:rsidR="002B2138" w:rsidRPr="008B2E2D" w:rsidTr="002B213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138" w:rsidRPr="008B2E2D" w:rsidRDefault="002B2138" w:rsidP="0034215C">
            <w:r>
              <w:t>за 2021 </w:t>
            </w:r>
            <w:r w:rsidRPr="008B2E2D">
              <w:t>рік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91,80</w:t>
            </w:r>
          </w:p>
          <w:p w:rsidR="002B2138" w:rsidRPr="008B2E2D" w:rsidRDefault="002B2138" w:rsidP="0034215C">
            <w:pPr>
              <w:jc w:val="center"/>
            </w:pPr>
            <w:r>
              <w:t>82,53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36,13</w:t>
            </w:r>
          </w:p>
          <w:p w:rsidR="002B2138" w:rsidRPr="008B2E2D" w:rsidRDefault="002B2138" w:rsidP="0034215C">
            <w:pPr>
              <w:jc w:val="center"/>
            </w:pPr>
            <w:r>
              <w:t>29,82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7,72</w:t>
            </w:r>
          </w:p>
          <w:p w:rsidR="002B2138" w:rsidRPr="008B2E2D" w:rsidRDefault="002B2138" w:rsidP="0034215C">
            <w:pPr>
              <w:jc w:val="center"/>
            </w:pPr>
            <w:r>
              <w:t>4,52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26,13</w:t>
            </w:r>
          </w:p>
          <w:p w:rsidR="002B2138" w:rsidRPr="008B2E2D" w:rsidRDefault="002B2138" w:rsidP="0034215C">
            <w:pPr>
              <w:jc w:val="center"/>
            </w:pPr>
            <w:r>
              <w:t>23,25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0,29</w:t>
            </w:r>
          </w:p>
          <w:p w:rsidR="002B2138" w:rsidRPr="008B2E2D" w:rsidRDefault="002B2138" w:rsidP="0034215C">
            <w:pPr>
              <w:jc w:val="center"/>
            </w:pPr>
            <w:r>
              <w:t>0,27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  <w:r>
              <w:t>128,22</w:t>
            </w:r>
          </w:p>
          <w:p w:rsidR="002B2138" w:rsidRPr="008B2E2D" w:rsidRDefault="002B2138" w:rsidP="0034215C">
            <w:pPr>
              <w:jc w:val="center"/>
            </w:pPr>
            <w:r>
              <w:t>112,62</w:t>
            </w:r>
          </w:p>
        </w:tc>
      </w:tr>
      <w:tr w:rsidR="002B2138" w:rsidRPr="008B2E2D" w:rsidTr="002B213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138" w:rsidRPr="008B2E2D" w:rsidRDefault="002B2138" w:rsidP="0034215C">
            <w:pPr>
              <w:rPr>
                <w:color w:val="000000"/>
              </w:rPr>
            </w:pPr>
            <w:r w:rsidRPr="008B2E2D">
              <w:rPr>
                <w:color w:val="000000"/>
              </w:rPr>
              <w:t>5. Загальна середня</w:t>
            </w:r>
          </w:p>
          <w:p w:rsidR="002B2138" w:rsidRPr="008B2E2D" w:rsidRDefault="002B2138" w:rsidP="0034215C">
            <w:pPr>
              <w:ind w:right="-108"/>
              <w:rPr>
                <w:color w:val="000000"/>
              </w:rPr>
            </w:pPr>
            <w:r w:rsidRPr="008B2E2D">
              <w:rPr>
                <w:color w:val="000000"/>
              </w:rPr>
              <w:t xml:space="preserve">зміна запасу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  <w:rPr>
                <w:color w:val="000000"/>
              </w:rPr>
            </w:pPr>
            <w:r w:rsidRPr="008B2E2D">
              <w:rPr>
                <w:color w:val="000000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  <w:rPr>
                <w:color w:val="000000"/>
              </w:rPr>
            </w:pPr>
            <w:r w:rsidRPr="008B2E2D">
              <w:rPr>
                <w:color w:val="00000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  <w:rPr>
                <w:color w:val="000000"/>
              </w:rPr>
            </w:pPr>
            <w:r w:rsidRPr="008B2E2D">
              <w:rPr>
                <w:color w:val="00000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  <w:rPr>
                <w:color w:val="000000"/>
              </w:rPr>
            </w:pPr>
            <w:r w:rsidRPr="008B2E2D">
              <w:rPr>
                <w:color w:val="000000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  <w:rPr>
                <w:color w:val="000000"/>
              </w:rPr>
            </w:pPr>
            <w:r w:rsidRPr="008B2E2D">
              <w:rPr>
                <w:color w:val="00000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268,16</w:t>
            </w:r>
          </w:p>
        </w:tc>
      </w:tr>
      <w:tr w:rsidR="000D673C" w:rsidRPr="008B2E2D" w:rsidTr="002B213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73C" w:rsidRPr="008B2E2D" w:rsidRDefault="000D673C" w:rsidP="0034215C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Pr="008B2E2D" w:rsidRDefault="000D673C" w:rsidP="0034215C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Pr="008B2E2D" w:rsidRDefault="000D673C" w:rsidP="0034215C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Pr="008B2E2D" w:rsidRDefault="000D673C" w:rsidP="0034215C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Pr="008B2E2D" w:rsidRDefault="000D673C" w:rsidP="0034215C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Pr="008B2E2D" w:rsidRDefault="000D673C" w:rsidP="0034215C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Default="000D673C" w:rsidP="0034215C">
            <w:pPr>
              <w:jc w:val="center"/>
              <w:rPr>
                <w:color w:val="000000"/>
              </w:rPr>
            </w:pPr>
          </w:p>
        </w:tc>
      </w:tr>
      <w:tr w:rsidR="002B2138" w:rsidRPr="008B2E2D" w:rsidTr="0034215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138" w:rsidRPr="008B2E2D" w:rsidRDefault="002B2138" w:rsidP="0034215C">
            <w:r w:rsidRPr="008B2E2D">
              <w:t>6. Щорічна заготівля</w:t>
            </w:r>
          </w:p>
          <w:p w:rsidR="002B2138" w:rsidRPr="008B2E2D" w:rsidRDefault="002B2138" w:rsidP="0034215C">
            <w:pPr>
              <w:ind w:right="-108"/>
            </w:pPr>
            <w:r w:rsidRPr="008B2E2D">
              <w:t xml:space="preserve">деревини з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B2E2D">
                <w:t>1 га</w:t>
              </w:r>
            </w:smartTag>
            <w:r w:rsidRPr="008B2E2D">
              <w:t xml:space="preserve"> лісо-</w:t>
            </w:r>
          </w:p>
          <w:p w:rsidR="002B2138" w:rsidRPr="008B2E2D" w:rsidRDefault="002B2138" w:rsidP="0034215C">
            <w:pPr>
              <w:ind w:right="-108"/>
            </w:pPr>
            <w:r w:rsidRPr="008B2E2D">
              <w:t>вих ділянок в м</w:t>
            </w:r>
            <w:r w:rsidRPr="008B2E2D">
              <w:rPr>
                <w:vertAlign w:val="superscript"/>
              </w:rPr>
              <w:t>3</w:t>
            </w:r>
            <w:r w:rsidRPr="008B2E2D"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</w:tr>
      <w:tr w:rsidR="002B2138" w:rsidRPr="008B2E2D" w:rsidTr="0034215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138" w:rsidRPr="008B2E2D" w:rsidRDefault="002B2138" w:rsidP="0034215C">
            <w:r w:rsidRPr="008B2E2D">
              <w:t>а) фактична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>
              <w:t>0,97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>
              <w:t>0,72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>
              <w:t>0,58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>
              <w:t>1,69</w:t>
            </w:r>
          </w:p>
        </w:tc>
      </w:tr>
      <w:tr w:rsidR="002B2138" w:rsidRPr="008B2E2D" w:rsidTr="0034215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138" w:rsidRPr="008B2E2D" w:rsidRDefault="002B2138" w:rsidP="0034215C">
            <w:r w:rsidRPr="008B2E2D">
              <w:t>б) запроєктована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>
              <w:t>1,38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>
              <w:t>0,82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>
              <w:t>0,61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>
              <w:t>0,11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>
              <w:t>2,20</w:t>
            </w:r>
          </w:p>
        </w:tc>
      </w:tr>
      <w:tr w:rsidR="000D673C" w:rsidRPr="008B2E2D" w:rsidTr="0034215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73C" w:rsidRPr="008B2E2D" w:rsidRDefault="000D673C" w:rsidP="0034215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Default="000D673C" w:rsidP="0034215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Default="000D673C" w:rsidP="0034215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Default="000D673C" w:rsidP="0034215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Default="000D673C" w:rsidP="0034215C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Pr="008B2E2D" w:rsidRDefault="000D673C" w:rsidP="0034215C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3C" w:rsidRDefault="000D673C" w:rsidP="0034215C">
            <w:pPr>
              <w:jc w:val="center"/>
            </w:pPr>
          </w:p>
        </w:tc>
      </w:tr>
      <w:tr w:rsidR="002B2138" w:rsidRPr="008B2E2D" w:rsidTr="0034215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138" w:rsidRPr="008B2E2D" w:rsidRDefault="002B2138" w:rsidP="0034215C">
            <w:r w:rsidRPr="008B2E2D">
              <w:t>7. Питома вага видів</w:t>
            </w:r>
          </w:p>
          <w:p w:rsidR="002B2138" w:rsidRPr="008B2E2D" w:rsidRDefault="002B2138" w:rsidP="0034215C">
            <w:r w:rsidRPr="008B2E2D">
              <w:t>рубок у відсотках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</w:tr>
      <w:tr w:rsidR="002B2138" w:rsidRPr="008B2E2D" w:rsidTr="0034215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138" w:rsidRPr="008B2E2D" w:rsidRDefault="002B2138" w:rsidP="0034215C">
            <w:r w:rsidRPr="008B2E2D">
              <w:t>а) фактична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>
              <w:t>57,3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>
              <w:t>42,5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>
              <w:t>5,8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>
              <w:t>35,7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>
              <w:t>0,02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 w:rsidRPr="008B2E2D">
              <w:t>100</w:t>
            </w:r>
            <w:r>
              <w:t>,0</w:t>
            </w:r>
          </w:p>
        </w:tc>
      </w:tr>
      <w:tr w:rsidR="002B2138" w:rsidRPr="008B2E2D" w:rsidTr="002B213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138" w:rsidRPr="008B2E2D" w:rsidRDefault="002B2138" w:rsidP="0034215C">
            <w:r w:rsidRPr="008B2E2D">
              <w:t>б) запроєктована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>
              <w:t>62,8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>
              <w:t>37,2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>
              <w:t>27,7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>
              <w:t>5,2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  <w:r w:rsidRPr="008B2E2D">
              <w:t>100</w:t>
            </w:r>
            <w:r>
              <w:t>,0</w:t>
            </w:r>
          </w:p>
        </w:tc>
      </w:tr>
      <w:tr w:rsidR="002B2138" w:rsidRPr="008B2E2D" w:rsidTr="002B213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138" w:rsidRPr="008B2E2D" w:rsidRDefault="002B2138" w:rsidP="0034215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Default="002B2138" w:rsidP="0034215C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38" w:rsidRPr="008B2E2D" w:rsidRDefault="002B2138" w:rsidP="0034215C">
            <w:pPr>
              <w:jc w:val="center"/>
            </w:pPr>
          </w:p>
        </w:tc>
      </w:tr>
    </w:tbl>
    <w:p w:rsidR="006E21D1" w:rsidRDefault="006E21D1"/>
    <w:p w:rsidR="006E21D1" w:rsidRDefault="006E21D1"/>
    <w:p w:rsidR="006E21D1" w:rsidRDefault="006E21D1"/>
    <w:p w:rsidR="006E21D1" w:rsidRDefault="006E21D1"/>
    <w:p w:rsidR="006E21D1" w:rsidRDefault="006E21D1"/>
    <w:p w:rsidR="004B1858" w:rsidRDefault="004B1858"/>
    <w:p w:rsidR="004B1858" w:rsidRPr="00EE06B0" w:rsidRDefault="004B1858" w:rsidP="004B1858">
      <w:pPr>
        <w:pStyle w:val="ad"/>
        <w:rPr>
          <w:rFonts w:ascii="Courier New" w:hAnsi="Courier New" w:cs="Courier New"/>
          <w:b/>
          <w:sz w:val="20"/>
          <w:szCs w:val="20"/>
          <w:lang w:val="ru-RU"/>
        </w:rPr>
      </w:pPr>
      <w:r>
        <w:rPr>
          <w:rFonts w:ascii="Courier New" w:hAnsi="Courier New" w:cs="Courier New"/>
          <w:sz w:val="14"/>
          <w:lang w:val="uk-UA"/>
        </w:rPr>
        <w:t xml:space="preserve">                                                                       </w:t>
      </w:r>
    </w:p>
    <w:p w:rsidR="004B1858" w:rsidRPr="00226ED3" w:rsidRDefault="004B1858" w:rsidP="004B1858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</w:t>
      </w:r>
      <w:r w:rsidRPr="00226ED3">
        <w:rPr>
          <w:b/>
        </w:rPr>
        <w:t xml:space="preserve">Додаток </w:t>
      </w:r>
      <w:r>
        <w:rPr>
          <w:b/>
        </w:rPr>
        <w:t>6</w:t>
      </w:r>
    </w:p>
    <w:p w:rsidR="004B1858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</w:p>
    <w:p w:rsidR="004B1858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</w:p>
    <w:p w:rsidR="004B1858" w:rsidRPr="003053FB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</w:p>
    <w:p w:rsidR="004B1858" w:rsidRPr="00A864A9" w:rsidRDefault="004B1858" w:rsidP="004B1858">
      <w:pPr>
        <w:pStyle w:val="ad"/>
        <w:rPr>
          <w:rFonts w:ascii="Courier New" w:hAnsi="Courier New" w:cs="Courier New"/>
          <w:b/>
          <w:sz w:val="16"/>
          <w:szCs w:val="16"/>
          <w:lang w:val="ru-RU"/>
        </w:rPr>
      </w:pPr>
      <w:r>
        <w:rPr>
          <w:rFonts w:ascii="Courier New" w:hAnsi="Courier New" w:cs="Courier New"/>
          <w:b/>
          <w:sz w:val="14"/>
          <w:lang w:val="ru-RU"/>
        </w:rPr>
        <w:t xml:space="preserve"> </w:t>
      </w:r>
      <w:r w:rsidRPr="00A864A9">
        <w:rPr>
          <w:rFonts w:ascii="Courier New" w:hAnsi="Courier New" w:cs="Courier New"/>
          <w:b/>
          <w:sz w:val="16"/>
          <w:szCs w:val="16"/>
          <w:lang w:val="ru-RU"/>
        </w:rPr>
        <w:t>Перелік лісових ділянок фонду рубок головного користування в межах захисних</w:t>
      </w:r>
    </w:p>
    <w:p w:rsidR="004B1858" w:rsidRPr="00A864A9" w:rsidRDefault="004B1858" w:rsidP="004B1858">
      <w:pPr>
        <w:pStyle w:val="ad"/>
        <w:rPr>
          <w:rFonts w:ascii="Courier New" w:hAnsi="Courier New" w:cs="Courier New"/>
          <w:b/>
          <w:sz w:val="16"/>
          <w:szCs w:val="16"/>
          <w:lang w:val="ru-RU"/>
        </w:rPr>
      </w:pPr>
      <w:r w:rsidRPr="00A864A9">
        <w:rPr>
          <w:rFonts w:ascii="Courier New" w:hAnsi="Courier New" w:cs="Courier New"/>
          <w:b/>
          <w:sz w:val="16"/>
          <w:szCs w:val="16"/>
          <w:lang w:val="ru-RU"/>
        </w:rPr>
        <w:t xml:space="preserve">        лісів з повнотою 0,5 і меньше, в яких не здійснюється планована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A864A9">
        <w:rPr>
          <w:rFonts w:ascii="Courier New" w:hAnsi="Courier New" w:cs="Courier New"/>
          <w:b/>
          <w:sz w:val="16"/>
          <w:szCs w:val="16"/>
          <w:lang w:val="ru-RU"/>
        </w:rPr>
        <w:t xml:space="preserve">                діяльність у відповідності до висновку з ОВД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>┌────┬────┬────────────────────────┬──┬────┬────┬───┬─────┬────┬────┬─────┬────┬─────</w:t>
      </w:r>
    </w:p>
    <w:p w:rsidR="004B1858" w:rsidRPr="00F303AF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  <w:r w:rsidRPr="00C11A34">
        <w:rPr>
          <w:rFonts w:ascii="Courier New" w:hAnsi="Courier New" w:cs="Courier New"/>
          <w:sz w:val="14"/>
          <w:lang w:val="ru-RU"/>
        </w:rPr>
        <w:t>│Ви- │    │ Характеристика дерево- │  │    │    │   │     │Гру-│Клас│Тип  │Пов-│</w:t>
      </w:r>
      <w:r>
        <w:rPr>
          <w:rFonts w:ascii="Courier New" w:hAnsi="Courier New" w:cs="Courier New"/>
          <w:sz w:val="14"/>
          <w:lang w:val="ru-RU"/>
        </w:rPr>
        <w:t>Запас</w:t>
      </w:r>
    </w:p>
    <w:p w:rsidR="004B1858" w:rsidRPr="00B3032F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  <w:r w:rsidRPr="00B3032F">
        <w:rPr>
          <w:rFonts w:ascii="Courier New" w:hAnsi="Courier New" w:cs="Courier New"/>
          <w:sz w:val="14"/>
          <w:lang w:val="uk-UA"/>
        </w:rPr>
        <w:t>│діл,│Пло-│ станів, підросту, під- │ Я│Еле-│Вік,│Ви-│Діа- │па  │бо- │лі-  │но- ├─────</w:t>
      </w:r>
    </w:p>
    <w:p w:rsidR="004B1858" w:rsidRPr="00B3032F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  <w:r w:rsidRPr="00B3032F">
        <w:rPr>
          <w:rFonts w:ascii="Courier New" w:hAnsi="Courier New" w:cs="Courier New"/>
          <w:sz w:val="14"/>
          <w:lang w:val="uk-UA"/>
        </w:rPr>
        <w:t xml:space="preserve">│під-│ща, │ ліску, не вкритих лі-  │ р│мент│ро- │со-│метр,│ві- │ні- │су   │та  │на   </w:t>
      </w:r>
    </w:p>
    <w:p w:rsidR="004B1858" w:rsidRPr="00B3032F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  <w:r w:rsidRPr="00B3032F">
        <w:rPr>
          <w:rFonts w:ascii="Courier New" w:hAnsi="Courier New" w:cs="Courier New"/>
          <w:sz w:val="14"/>
          <w:lang w:val="uk-UA"/>
        </w:rPr>
        <w:t>│ви- │га  │ совою рослинністю і    │ у│лісу│ків │та,│см   │ку  │те- │(ТЛУ)│    │1 га,</w:t>
      </w:r>
    </w:p>
    <w:p w:rsidR="004B1858" w:rsidRPr="00B3032F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  <w:r w:rsidRPr="00B3032F">
        <w:rPr>
          <w:rFonts w:ascii="Courier New" w:hAnsi="Courier New" w:cs="Courier New"/>
          <w:sz w:val="14"/>
          <w:lang w:val="uk-UA"/>
        </w:rPr>
        <w:t>│діл │    │ нелісових земель, до-  │ с│    │    │м  │     │    │ту  │     │    │куб.м</w:t>
      </w:r>
    </w:p>
    <w:p w:rsidR="004B1858" w:rsidRPr="00B3032F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  <w:r w:rsidRPr="00B3032F">
        <w:rPr>
          <w:rFonts w:ascii="Courier New" w:hAnsi="Courier New" w:cs="Courier New"/>
          <w:sz w:val="14"/>
          <w:lang w:val="uk-UA"/>
        </w:rPr>
        <w:t xml:space="preserve">│    │    │ даткові відомості      │  │    │    │   │     │    │    │     │    │     </w:t>
      </w:r>
    </w:p>
    <w:p w:rsidR="004B1858" w:rsidRPr="00B3032F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  <w:r w:rsidRPr="00B3032F">
        <w:rPr>
          <w:rFonts w:ascii="Courier New" w:hAnsi="Courier New" w:cs="Courier New"/>
          <w:sz w:val="14"/>
          <w:lang w:val="uk-UA"/>
        </w:rPr>
        <w:t>└────┴────┴────────────────────────┴──┴────┴────┴───┴─────┴────┴────┴─────┴────┴─────</w:t>
      </w:r>
    </w:p>
    <w:p w:rsidR="004B1858" w:rsidRPr="007C4183" w:rsidRDefault="004B1858" w:rsidP="004B1858">
      <w:pPr>
        <w:pStyle w:val="ad"/>
        <w:rPr>
          <w:rFonts w:ascii="Courier New" w:hAnsi="Courier New" w:cs="Courier New"/>
          <w:b/>
          <w:sz w:val="14"/>
          <w:lang w:val="uk-UA"/>
        </w:rPr>
      </w:pPr>
      <w:r w:rsidRPr="00B3032F">
        <w:rPr>
          <w:rFonts w:ascii="Courier New" w:hAnsi="Courier New" w:cs="Courier New"/>
          <w:sz w:val="14"/>
          <w:lang w:val="uk-UA"/>
        </w:rPr>
        <w:t xml:space="preserve">  </w:t>
      </w:r>
      <w:r w:rsidRPr="007C4183">
        <w:rPr>
          <w:rFonts w:ascii="Courier New" w:hAnsi="Courier New" w:cs="Courier New"/>
          <w:b/>
          <w:sz w:val="14"/>
          <w:lang w:val="uk-UA"/>
        </w:rPr>
        <w:t xml:space="preserve">Добренське лісництво Квартал 33 Ліс. діл., що приляг. до смуг відв. авт. дор.       </w:t>
      </w:r>
    </w:p>
    <w:p w:rsidR="004B1858" w:rsidRPr="00F303AF" w:rsidRDefault="004B1858" w:rsidP="004B1858">
      <w:pPr>
        <w:pStyle w:val="ad"/>
        <w:rPr>
          <w:rFonts w:ascii="Courier New" w:hAnsi="Courier New" w:cs="Courier New"/>
          <w:b/>
          <w:sz w:val="14"/>
          <w:lang w:val="ru-RU"/>
        </w:rPr>
      </w:pPr>
      <w:r w:rsidRPr="007C4183">
        <w:rPr>
          <w:rFonts w:ascii="Courier New" w:hAnsi="Courier New" w:cs="Courier New"/>
          <w:sz w:val="14"/>
          <w:lang w:val="uk-UA"/>
        </w:rPr>
        <w:t xml:space="preserve">                                    </w:t>
      </w:r>
      <w:r w:rsidRPr="00F303AF">
        <w:rPr>
          <w:rFonts w:ascii="Courier New" w:hAnsi="Courier New" w:cs="Courier New"/>
          <w:b/>
          <w:sz w:val="14"/>
          <w:lang w:val="ru-RU"/>
        </w:rPr>
        <w:t>держ. знач.</w:t>
      </w:r>
    </w:p>
    <w:p w:rsidR="004B1858" w:rsidRPr="00B3032F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  <w:r w:rsidRPr="00B3032F">
        <w:rPr>
          <w:rFonts w:ascii="Courier New" w:hAnsi="Courier New" w:cs="Courier New"/>
          <w:sz w:val="14"/>
          <w:lang w:val="uk-UA"/>
        </w:rPr>
        <w:t xml:space="preserve">                                                                                   </w:t>
      </w:r>
    </w:p>
    <w:p w:rsidR="004B1858" w:rsidRPr="00B3032F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  <w:r w:rsidRPr="00B3032F">
        <w:rPr>
          <w:rFonts w:ascii="Courier New" w:hAnsi="Courier New" w:cs="Courier New"/>
          <w:sz w:val="14"/>
          <w:lang w:val="uk-UA"/>
        </w:rPr>
        <w:t xml:space="preserve">   31  0.7 8СЗ1БП1ДЗ                 1 СЗ    100  23    36    6    3  В3ДС 0.50   190</w:t>
      </w:r>
    </w:p>
    <w:p w:rsidR="004B1858" w:rsidRPr="00B3032F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  <w:r w:rsidRPr="00B3032F">
        <w:rPr>
          <w:rFonts w:ascii="Courier New" w:hAnsi="Courier New" w:cs="Courier New"/>
          <w:sz w:val="14"/>
          <w:lang w:val="uk-UA"/>
        </w:rPr>
        <w:t xml:space="preserve">                                       БП     60  21    28                           </w:t>
      </w:r>
    </w:p>
    <w:p w:rsidR="004B1858" w:rsidRPr="00B3032F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  <w:r w:rsidRPr="00B3032F">
        <w:rPr>
          <w:rFonts w:ascii="Courier New" w:hAnsi="Courier New" w:cs="Courier New"/>
          <w:sz w:val="14"/>
          <w:lang w:val="uk-UA"/>
        </w:rPr>
        <w:t xml:space="preserve">                                       ДЗ    100  21    28                           </w:t>
      </w:r>
    </w:p>
    <w:p w:rsidR="004B1858" w:rsidRPr="00B3032F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</w:p>
    <w:p w:rsidR="004B1858" w:rsidRPr="00B3032F" w:rsidRDefault="004B1858" w:rsidP="004B1858">
      <w:pPr>
        <w:pStyle w:val="ad"/>
        <w:rPr>
          <w:rFonts w:ascii="Courier New" w:hAnsi="Courier New" w:cs="Courier New"/>
          <w:b/>
          <w:sz w:val="14"/>
          <w:lang w:val="uk-UA"/>
        </w:rPr>
      </w:pPr>
      <w:r w:rsidRPr="00B3032F">
        <w:rPr>
          <w:rFonts w:ascii="Courier New" w:hAnsi="Courier New" w:cs="Courier New"/>
          <w:sz w:val="14"/>
          <w:lang w:val="uk-UA"/>
        </w:rPr>
        <w:t xml:space="preserve">     </w:t>
      </w:r>
      <w:r w:rsidRPr="00B3032F">
        <w:rPr>
          <w:rFonts w:ascii="Courier New" w:hAnsi="Courier New" w:cs="Courier New"/>
          <w:b/>
          <w:sz w:val="14"/>
          <w:lang w:val="uk-UA"/>
        </w:rPr>
        <w:t xml:space="preserve">Бузаківське лісництво Квартал  23 Інші захисні ліси                             </w:t>
      </w:r>
    </w:p>
    <w:p w:rsidR="004B1858" w:rsidRPr="00B3032F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  <w:r w:rsidRPr="00B3032F">
        <w:rPr>
          <w:rFonts w:ascii="Courier New" w:hAnsi="Courier New" w:cs="Courier New"/>
          <w:sz w:val="14"/>
          <w:lang w:val="uk-UA"/>
        </w:rPr>
        <w:t xml:space="preserve">                                                                                     </w:t>
      </w:r>
    </w:p>
    <w:p w:rsidR="004B1858" w:rsidRPr="00B3032F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  <w:r w:rsidRPr="00B3032F">
        <w:rPr>
          <w:rFonts w:ascii="Courier New" w:hAnsi="Courier New" w:cs="Courier New"/>
          <w:sz w:val="14"/>
          <w:lang w:val="uk-UA"/>
        </w:rPr>
        <w:t xml:space="preserve">   45  4.0 10ВЛЧ                     1 ВЛЧ    52  17    26    6    3 С4ВЛЧ 0.50   110</w:t>
      </w:r>
    </w:p>
    <w:p w:rsidR="004B1858" w:rsidRPr="00B3032F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</w:p>
    <w:p w:rsidR="004B1858" w:rsidRPr="00B3032F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  <w:r w:rsidRPr="00B3032F">
        <w:rPr>
          <w:rFonts w:ascii="Courier New" w:hAnsi="Courier New" w:cs="Courier New"/>
          <w:sz w:val="14"/>
          <w:lang w:val="uk-UA"/>
        </w:rPr>
        <w:t xml:space="preserve">                                                                                     </w:t>
      </w:r>
    </w:p>
    <w:p w:rsidR="004B1858" w:rsidRPr="00B3032F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  <w:r w:rsidRPr="00B3032F">
        <w:rPr>
          <w:rFonts w:ascii="Courier New" w:hAnsi="Courier New" w:cs="Courier New"/>
          <w:sz w:val="14"/>
          <w:lang w:val="uk-UA"/>
        </w:rPr>
        <w:t xml:space="preserve">     </w:t>
      </w:r>
      <w:r w:rsidRPr="00B3032F">
        <w:rPr>
          <w:rFonts w:ascii="Courier New" w:hAnsi="Courier New" w:cs="Courier New"/>
          <w:b/>
          <w:sz w:val="14"/>
          <w:lang w:val="uk-UA"/>
        </w:rPr>
        <w:t>Бузаківське лісництво Квартал  32 Ліс. діл., що приляг. до смуг відв. авт. дор</w:t>
      </w:r>
      <w:r w:rsidRPr="00B3032F">
        <w:rPr>
          <w:rFonts w:ascii="Courier New" w:hAnsi="Courier New" w:cs="Courier New"/>
          <w:sz w:val="14"/>
          <w:lang w:val="uk-UA"/>
        </w:rPr>
        <w:t>.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B3032F">
        <w:rPr>
          <w:rFonts w:ascii="Courier New" w:hAnsi="Courier New" w:cs="Courier New"/>
          <w:sz w:val="14"/>
          <w:lang w:val="uk-UA"/>
        </w:rPr>
        <w:t xml:space="preserve">                                   </w:t>
      </w:r>
      <w:r>
        <w:rPr>
          <w:rFonts w:ascii="Courier New" w:hAnsi="Courier New" w:cs="Courier New"/>
          <w:sz w:val="14"/>
          <w:lang w:val="ru-RU"/>
        </w:rPr>
        <w:t>держ. знач.</w:t>
      </w:r>
      <w:r w:rsidRPr="00C11A34">
        <w:rPr>
          <w:rFonts w:ascii="Courier New" w:hAnsi="Courier New" w:cs="Courier New"/>
          <w:sz w:val="14"/>
          <w:lang w:val="ru-RU"/>
        </w:rPr>
        <w:t xml:space="preserve">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51  0.7 9ВЛЧ1БП+СЗ                1 ВЛЧ    52  18    26    6    2 С4ВЛЧ 0.50   120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БП     62  20    32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53  0.5 5БП(52)3ВЛЧ1СЗ1БП(69)+ОС  1 БП     52  20    24    6    2 С3ГДС 0.50   130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ВЛЧ    69  20    28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СЗ     69  18    32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БП     69  20    28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F303AF" w:rsidRDefault="004B1858" w:rsidP="004B1858">
      <w:pPr>
        <w:pStyle w:val="ad"/>
        <w:rPr>
          <w:rFonts w:ascii="Courier New" w:hAnsi="Courier New" w:cs="Courier New"/>
          <w:b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</w:t>
      </w:r>
      <w:r w:rsidRPr="00F303AF">
        <w:rPr>
          <w:rFonts w:ascii="Courier New" w:hAnsi="Courier New" w:cs="Courier New"/>
          <w:b/>
          <w:sz w:val="14"/>
          <w:lang w:val="ru-RU"/>
        </w:rPr>
        <w:t xml:space="preserve">Бузаківське лісництво Квартал  33 Інші захисні ліси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5 13.0 10ВЛЧ                     1 ВЛЧ    52  16    22    6    3 С4ВЛЧ 0.50   100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F303AF" w:rsidRDefault="004B1858" w:rsidP="004B1858">
      <w:pPr>
        <w:pStyle w:val="ad"/>
        <w:rPr>
          <w:rFonts w:ascii="Courier New" w:hAnsi="Courier New" w:cs="Courier New"/>
          <w:b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</w:t>
      </w:r>
      <w:r w:rsidRPr="00F303AF">
        <w:rPr>
          <w:rFonts w:ascii="Courier New" w:hAnsi="Courier New" w:cs="Courier New"/>
          <w:b/>
          <w:sz w:val="14"/>
          <w:lang w:val="ru-RU"/>
        </w:rPr>
        <w:t xml:space="preserve">Бузаківське лісництво Квартал  36 Ліс. діл., що приляг. до смуг відв. авт. дор. </w:t>
      </w:r>
    </w:p>
    <w:p w:rsidR="004B1858" w:rsidRPr="00F303AF" w:rsidRDefault="004B1858" w:rsidP="004B1858">
      <w:pPr>
        <w:pStyle w:val="ad"/>
        <w:rPr>
          <w:rFonts w:ascii="Courier New" w:hAnsi="Courier New" w:cs="Courier New"/>
          <w:b/>
          <w:sz w:val="14"/>
          <w:lang w:val="ru-RU"/>
        </w:rPr>
      </w:pPr>
      <w:r w:rsidRPr="00F303AF">
        <w:rPr>
          <w:rFonts w:ascii="Courier New" w:hAnsi="Courier New" w:cs="Courier New"/>
          <w:b/>
          <w:sz w:val="14"/>
          <w:lang w:val="ru-RU"/>
        </w:rPr>
        <w:t xml:space="preserve">                                    держ. знач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23  0.8 10ВЛЧ+ДЗ+БП+ОС            1 ВЛЧ    57  18    24    6    3 С4ВЛЧ 0.50   120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F303AF" w:rsidRDefault="004B1858" w:rsidP="004B1858">
      <w:pPr>
        <w:pStyle w:val="ad"/>
        <w:rPr>
          <w:rFonts w:ascii="Courier New" w:hAnsi="Courier New" w:cs="Courier New"/>
          <w:b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</w:t>
      </w:r>
      <w:r w:rsidRPr="00F303AF">
        <w:rPr>
          <w:rFonts w:ascii="Courier New" w:hAnsi="Courier New" w:cs="Courier New"/>
          <w:b/>
          <w:sz w:val="14"/>
          <w:lang w:val="ru-RU"/>
        </w:rPr>
        <w:t xml:space="preserve">Бузаківське лісництво Квартал  39 Інші захисні ліси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27  2.9 10ВЛЧ+БП                  1 ВЛЧ    57  19    26    6    2 С4ВЛО 0.50   150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F303AF" w:rsidRDefault="004B1858" w:rsidP="004B1858">
      <w:pPr>
        <w:pStyle w:val="ad"/>
        <w:rPr>
          <w:rFonts w:ascii="Courier New" w:hAnsi="Courier New" w:cs="Courier New"/>
          <w:b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</w:t>
      </w:r>
      <w:r w:rsidRPr="00F303AF">
        <w:rPr>
          <w:rFonts w:ascii="Courier New" w:hAnsi="Courier New" w:cs="Courier New"/>
          <w:b/>
          <w:sz w:val="14"/>
          <w:lang w:val="ru-RU"/>
        </w:rPr>
        <w:t xml:space="preserve">Кримнівське лісництво Квартал  10 Інші захисні ліси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1  6.1 8ВЛЧ(55)2ВЛЧ(30)+БП       1 ВЛЧ    55  21    28    6    2 С4ВЛО 0.50   150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ВЛЧ    30  16    16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</w:p>
    <w:p w:rsidR="004B1858" w:rsidRDefault="004B1858" w:rsidP="004B1858">
      <w:pPr>
        <w:pStyle w:val="ad"/>
        <w:rPr>
          <w:rFonts w:ascii="Courier New" w:hAnsi="Courier New" w:cs="Courier New"/>
          <w:b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</w:t>
      </w:r>
      <w:r w:rsidRPr="00F303AF">
        <w:rPr>
          <w:rFonts w:ascii="Courier New" w:hAnsi="Courier New" w:cs="Courier New"/>
          <w:b/>
          <w:sz w:val="14"/>
          <w:lang w:val="ru-RU"/>
        </w:rPr>
        <w:t xml:space="preserve">Кримнівське лісництво Квартал  14 Ліс. діл. уздовж берегів річок, навк. озер та </w:t>
      </w:r>
    </w:p>
    <w:p w:rsidR="004B1858" w:rsidRPr="00F303AF" w:rsidRDefault="004B1858" w:rsidP="004B1858">
      <w:pPr>
        <w:pStyle w:val="ad"/>
        <w:rPr>
          <w:rFonts w:ascii="Courier New" w:hAnsi="Courier New" w:cs="Courier New"/>
          <w:b/>
          <w:sz w:val="14"/>
          <w:lang w:val="ru-RU"/>
        </w:rPr>
      </w:pPr>
      <w:r>
        <w:rPr>
          <w:rFonts w:ascii="Courier New" w:hAnsi="Courier New" w:cs="Courier New"/>
          <w:b/>
          <w:sz w:val="14"/>
          <w:lang w:val="ru-RU"/>
        </w:rPr>
        <w:t xml:space="preserve">                                       ін. водойм.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2  7.8 10ВЛЧ+БП+ОС               1 ВЛЧ    60  22    32    6    2 С4ВЛЧ 0.40   140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F303AF" w:rsidRDefault="004B1858" w:rsidP="004B1858">
      <w:pPr>
        <w:pStyle w:val="ad"/>
        <w:rPr>
          <w:rFonts w:ascii="Courier New" w:hAnsi="Courier New" w:cs="Courier New"/>
          <w:b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</w:t>
      </w:r>
      <w:r w:rsidRPr="00F303AF">
        <w:rPr>
          <w:rFonts w:ascii="Courier New" w:hAnsi="Courier New" w:cs="Courier New"/>
          <w:b/>
          <w:sz w:val="14"/>
          <w:lang w:val="ru-RU"/>
        </w:rPr>
        <w:t xml:space="preserve">Кримнівське лісництво Квартал  14 Інші захисні ліси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28  7.4 8ВЛЧ2БП+ОС                1 ВЛЧ    65  20    30    7    3 С4ВЛО 0.30    90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БП     65  23    36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</w:t>
      </w:r>
      <w:r w:rsidRPr="00F303AF">
        <w:rPr>
          <w:rFonts w:ascii="Courier New" w:hAnsi="Courier New" w:cs="Courier New"/>
          <w:b/>
          <w:sz w:val="14"/>
          <w:lang w:val="ru-RU"/>
        </w:rPr>
        <w:t>Кримнівське лісництво Квартал  27 Ліс. діл., що приляг. до смуг відв. авт. дор</w:t>
      </w:r>
      <w:r w:rsidRPr="00C11A34">
        <w:rPr>
          <w:rFonts w:ascii="Courier New" w:hAnsi="Courier New" w:cs="Courier New"/>
          <w:sz w:val="14"/>
          <w:lang w:val="ru-RU"/>
        </w:rPr>
        <w:t>.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</w:t>
      </w:r>
      <w:r>
        <w:rPr>
          <w:rFonts w:ascii="Courier New" w:hAnsi="Courier New" w:cs="Courier New"/>
          <w:sz w:val="14"/>
          <w:lang w:val="ru-RU"/>
        </w:rPr>
        <w:t xml:space="preserve">                                      </w:t>
      </w:r>
      <w:r w:rsidRPr="00F303AF">
        <w:rPr>
          <w:rFonts w:ascii="Courier New" w:hAnsi="Courier New" w:cs="Courier New"/>
          <w:b/>
          <w:sz w:val="14"/>
          <w:lang w:val="ru-RU"/>
        </w:rPr>
        <w:t xml:space="preserve">держ. знач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22  0.4 5ВЛЧ3БП2СЗ                1 ВЛЧ    65  23    32    7    2 С4ВЛЧ 0.50   195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БП     65  23    30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СЗ     65  23    32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</w:t>
      </w:r>
      <w:r w:rsidRPr="00F303AF">
        <w:rPr>
          <w:rFonts w:ascii="Courier New" w:hAnsi="Courier New" w:cs="Courier New"/>
          <w:b/>
          <w:sz w:val="14"/>
          <w:lang w:val="ru-RU"/>
        </w:rPr>
        <w:t>Пнівненське лісництво Квартал   6 Ліс. діл., що приляг. до смуг відв. авт. дор</w:t>
      </w:r>
      <w:r w:rsidRPr="00C11A34">
        <w:rPr>
          <w:rFonts w:ascii="Courier New" w:hAnsi="Courier New" w:cs="Courier New"/>
          <w:sz w:val="14"/>
          <w:lang w:val="ru-RU"/>
        </w:rPr>
        <w:t>.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</w:t>
      </w:r>
      <w:r>
        <w:rPr>
          <w:rFonts w:ascii="Courier New" w:hAnsi="Courier New" w:cs="Courier New"/>
          <w:sz w:val="14"/>
          <w:lang w:val="ru-RU"/>
        </w:rPr>
        <w:t xml:space="preserve">                                     </w:t>
      </w:r>
      <w:r w:rsidRPr="00F303AF">
        <w:rPr>
          <w:rFonts w:ascii="Courier New" w:hAnsi="Courier New" w:cs="Courier New"/>
          <w:b/>
          <w:sz w:val="14"/>
          <w:lang w:val="ru-RU"/>
        </w:rPr>
        <w:t xml:space="preserve">держ. знач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40  1.6 10СЗ                      1 СЗ    100  25    32    6    2  В3ДС 0.50   270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50  0.6 8СЗ2ЯЛЕ+ДЗ+ВЛЧ            1 СЗ    100  23    32    6    3 С3ЯГС 0.50   210</w:t>
      </w:r>
    </w:p>
    <w:p w:rsidR="004B1858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ЯЛЕ    80  22    30                           </w:t>
      </w:r>
    </w:p>
    <w:p w:rsidR="004B1858" w:rsidRPr="004B1858" w:rsidRDefault="004B1858" w:rsidP="004B1858">
      <w:pPr>
        <w:pStyle w:val="ad"/>
        <w:jc w:val="center"/>
        <w:rPr>
          <w:rFonts w:ascii="Courier New" w:hAnsi="Courier New" w:cs="Courier New"/>
          <w:sz w:val="20"/>
          <w:szCs w:val="20"/>
          <w:lang w:val="ru-RU"/>
        </w:rPr>
      </w:pPr>
      <w:r>
        <w:rPr>
          <w:rFonts w:ascii="Courier New" w:hAnsi="Courier New" w:cs="Courier New"/>
          <w:sz w:val="20"/>
          <w:szCs w:val="20"/>
          <w:lang w:val="ru-RU"/>
        </w:rPr>
        <w:lastRenderedPageBreak/>
        <w:t xml:space="preserve">                 п</w:t>
      </w:r>
      <w:r w:rsidRPr="004B1858">
        <w:rPr>
          <w:rFonts w:ascii="Courier New" w:hAnsi="Courier New" w:cs="Courier New"/>
          <w:sz w:val="20"/>
          <w:szCs w:val="20"/>
          <w:lang w:val="ru-RU"/>
        </w:rPr>
        <w:t>родовження додатку 6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>┌────┬────┬────────────────────────┬──┬────┬────┬───┬─────┬────┬────┬─────┬────┬─────</w:t>
      </w:r>
    </w:p>
    <w:p w:rsidR="004B1858" w:rsidRPr="00F303AF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  <w:r w:rsidRPr="00C11A34">
        <w:rPr>
          <w:rFonts w:ascii="Courier New" w:hAnsi="Courier New" w:cs="Courier New"/>
          <w:sz w:val="14"/>
          <w:lang w:val="ru-RU"/>
        </w:rPr>
        <w:t>│Ви- │    │ Характеристика дерево- │  │    │    │   │     │Гру-│Клас│Тип  │Пов-│</w:t>
      </w:r>
      <w:r>
        <w:rPr>
          <w:rFonts w:ascii="Courier New" w:hAnsi="Courier New" w:cs="Courier New"/>
          <w:sz w:val="14"/>
          <w:lang w:val="ru-RU"/>
        </w:rPr>
        <w:t>Запас</w:t>
      </w:r>
    </w:p>
    <w:p w:rsidR="004B1858" w:rsidRPr="00B3032F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  <w:r w:rsidRPr="00B3032F">
        <w:rPr>
          <w:rFonts w:ascii="Courier New" w:hAnsi="Courier New" w:cs="Courier New"/>
          <w:sz w:val="14"/>
          <w:lang w:val="uk-UA"/>
        </w:rPr>
        <w:t>│діл,│Пло-│ станів, підросту, під- │ Я│Еле-│Вік,│Ви-│Діа- │па  │бо- │лі-  │но- ├─────</w:t>
      </w:r>
    </w:p>
    <w:p w:rsidR="004B1858" w:rsidRPr="00B3032F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  <w:r w:rsidRPr="00B3032F">
        <w:rPr>
          <w:rFonts w:ascii="Courier New" w:hAnsi="Courier New" w:cs="Courier New"/>
          <w:sz w:val="14"/>
          <w:lang w:val="uk-UA"/>
        </w:rPr>
        <w:t xml:space="preserve">│під-│ща, │ ліску, не вкритих лі-  │ р│мент│ро- │со-│метр,│ві- │ні- │су   │та  │на   </w:t>
      </w:r>
    </w:p>
    <w:p w:rsidR="004B1858" w:rsidRPr="00B3032F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  <w:r w:rsidRPr="00B3032F">
        <w:rPr>
          <w:rFonts w:ascii="Courier New" w:hAnsi="Courier New" w:cs="Courier New"/>
          <w:sz w:val="14"/>
          <w:lang w:val="uk-UA"/>
        </w:rPr>
        <w:t>│ви- │га  │ совою рослинністю і    │ у│лісу│ків │та,│см   │ку  │те- │(ТЛУ)│    │1 га,</w:t>
      </w:r>
    </w:p>
    <w:p w:rsidR="004B1858" w:rsidRPr="00B3032F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  <w:r w:rsidRPr="00B3032F">
        <w:rPr>
          <w:rFonts w:ascii="Courier New" w:hAnsi="Courier New" w:cs="Courier New"/>
          <w:sz w:val="14"/>
          <w:lang w:val="uk-UA"/>
        </w:rPr>
        <w:t>│діл │    │ нелісових земель, до-  │ с│    │    │м  │     │    │ту  │     │    │куб.м</w:t>
      </w:r>
    </w:p>
    <w:p w:rsidR="004B1858" w:rsidRPr="00B3032F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  <w:r w:rsidRPr="00B3032F">
        <w:rPr>
          <w:rFonts w:ascii="Courier New" w:hAnsi="Courier New" w:cs="Courier New"/>
          <w:sz w:val="14"/>
          <w:lang w:val="uk-UA"/>
        </w:rPr>
        <w:t xml:space="preserve">│    │    │ даткові відомості      │  │    │    │   │     │    │    │     │    │     </w:t>
      </w:r>
    </w:p>
    <w:p w:rsidR="004B1858" w:rsidRPr="00B3032F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  <w:r w:rsidRPr="00B3032F">
        <w:rPr>
          <w:rFonts w:ascii="Courier New" w:hAnsi="Courier New" w:cs="Courier New"/>
          <w:sz w:val="14"/>
          <w:lang w:val="uk-UA"/>
        </w:rPr>
        <w:t>└────┴────┴────────────────────────┴──┴────┴────┴───┴─────┴────┴────┴─────┴────┴─────</w:t>
      </w:r>
    </w:p>
    <w:p w:rsidR="004B1858" w:rsidRPr="007C4183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  <w:r w:rsidRPr="007C4183">
        <w:rPr>
          <w:rFonts w:ascii="Courier New" w:hAnsi="Courier New" w:cs="Courier New"/>
          <w:sz w:val="14"/>
          <w:lang w:val="uk-UA"/>
        </w:rPr>
        <w:t xml:space="preserve">                                                                                     </w:t>
      </w:r>
    </w:p>
    <w:p w:rsidR="004B1858" w:rsidRPr="007C4183" w:rsidRDefault="004B1858" w:rsidP="004B1858">
      <w:pPr>
        <w:pStyle w:val="ad"/>
        <w:rPr>
          <w:rFonts w:ascii="Courier New" w:hAnsi="Courier New" w:cs="Courier New"/>
          <w:sz w:val="14"/>
          <w:lang w:val="uk-UA"/>
        </w:rPr>
      </w:pPr>
      <w:r w:rsidRPr="007C4183">
        <w:rPr>
          <w:rFonts w:ascii="Courier New" w:hAnsi="Courier New" w:cs="Courier New"/>
          <w:sz w:val="14"/>
          <w:lang w:val="uk-UA"/>
        </w:rPr>
        <w:t xml:space="preserve">     </w:t>
      </w:r>
      <w:r w:rsidRPr="007C4183">
        <w:rPr>
          <w:rFonts w:ascii="Courier New" w:hAnsi="Courier New" w:cs="Courier New"/>
          <w:b/>
          <w:sz w:val="14"/>
          <w:lang w:val="uk-UA"/>
        </w:rPr>
        <w:t>Тоболівське лісництво Квартал  13 Ліс. діл., що приляг. до смуг відв. авт. дор</w:t>
      </w:r>
      <w:r w:rsidRPr="007C4183">
        <w:rPr>
          <w:rFonts w:ascii="Courier New" w:hAnsi="Courier New" w:cs="Courier New"/>
          <w:sz w:val="14"/>
          <w:lang w:val="uk-UA"/>
        </w:rPr>
        <w:t xml:space="preserve">.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7C4183">
        <w:rPr>
          <w:rFonts w:ascii="Courier New" w:hAnsi="Courier New" w:cs="Courier New"/>
          <w:sz w:val="14"/>
          <w:lang w:val="uk-UA"/>
        </w:rPr>
        <w:t xml:space="preserve">                                      </w:t>
      </w:r>
      <w:r w:rsidRPr="00F303AF">
        <w:rPr>
          <w:rFonts w:ascii="Courier New" w:hAnsi="Courier New" w:cs="Courier New"/>
          <w:b/>
          <w:sz w:val="14"/>
          <w:lang w:val="ru-RU"/>
        </w:rPr>
        <w:t xml:space="preserve">держ. знач                                                 </w:t>
      </w: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</w:t>
      </w:r>
    </w:p>
    <w:p w:rsidR="004B1858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>35  0.5 10ВЛЧ                     1 ВЛЧ    60  20    28    6    2 С4ВЛЧ 0.50   150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</w:t>
      </w:r>
      <w:r w:rsidRPr="005B18EC">
        <w:rPr>
          <w:rFonts w:ascii="Courier New" w:hAnsi="Courier New" w:cs="Courier New"/>
          <w:b/>
          <w:sz w:val="14"/>
          <w:lang w:val="ru-RU"/>
        </w:rPr>
        <w:t>Тоболівське лісництво Квартал  20 Ліс. діл., що приляг. до смуг відв. авт. дор</w:t>
      </w:r>
      <w:r w:rsidRPr="00C11A34">
        <w:rPr>
          <w:rFonts w:ascii="Courier New" w:hAnsi="Courier New" w:cs="Courier New"/>
          <w:sz w:val="14"/>
          <w:lang w:val="ru-RU"/>
        </w:rPr>
        <w:t xml:space="preserve">.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</w:t>
      </w:r>
      <w:r w:rsidRPr="00F303AF">
        <w:rPr>
          <w:rFonts w:ascii="Courier New" w:hAnsi="Courier New" w:cs="Courier New"/>
          <w:b/>
          <w:sz w:val="14"/>
          <w:lang w:val="ru-RU"/>
        </w:rPr>
        <w:t xml:space="preserve">держ. знач                                                 </w:t>
      </w: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</w:t>
      </w:r>
    </w:p>
    <w:p w:rsidR="004B1858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>
        <w:rPr>
          <w:rFonts w:ascii="Courier New" w:hAnsi="Courier New" w:cs="Courier New"/>
          <w:sz w:val="14"/>
          <w:lang w:val="ru-RU"/>
        </w:rPr>
        <w:t xml:space="preserve">   </w:t>
      </w:r>
      <w:r w:rsidRPr="00C11A34">
        <w:rPr>
          <w:rFonts w:ascii="Courier New" w:hAnsi="Courier New" w:cs="Courier New"/>
          <w:sz w:val="14"/>
          <w:lang w:val="ru-RU"/>
        </w:rPr>
        <w:t>36  2.8 5ДЗ2ВЛЧ2СЗ1БП             1 ДЗ    137  20    44    8    4 С2ГДС 0.50   140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ВЛЧ    50  18    28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СЗ     50  18    28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БП     50  18    26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</w:t>
      </w:r>
      <w:r w:rsidRPr="005B18EC">
        <w:rPr>
          <w:rFonts w:ascii="Courier New" w:hAnsi="Courier New" w:cs="Courier New"/>
          <w:b/>
          <w:sz w:val="14"/>
          <w:lang w:val="ru-RU"/>
        </w:rPr>
        <w:t>Тоболівське лісництво Квартал  40 Ліс. діл., що приляг. до смуг відв. авт. дор</w:t>
      </w:r>
      <w:r w:rsidRPr="00C11A34">
        <w:rPr>
          <w:rFonts w:ascii="Courier New" w:hAnsi="Courier New" w:cs="Courier New"/>
          <w:sz w:val="14"/>
          <w:lang w:val="ru-RU"/>
        </w:rPr>
        <w:t xml:space="preserve">.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</w:t>
      </w:r>
      <w:r>
        <w:rPr>
          <w:rFonts w:ascii="Courier New" w:hAnsi="Courier New" w:cs="Courier New"/>
          <w:sz w:val="14"/>
          <w:lang w:val="ru-RU"/>
        </w:rPr>
        <w:t>держ. знач</w:t>
      </w: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8  5.5 5СЗ(92)5СЗ(72)+БП         1 СЗ     92  24    36    6    2  В3ДС 0.50   240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СЗ     72  22    30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</w:t>
      </w:r>
      <w:r w:rsidRPr="005B18EC">
        <w:rPr>
          <w:rFonts w:ascii="Courier New" w:hAnsi="Courier New" w:cs="Courier New"/>
          <w:b/>
          <w:sz w:val="14"/>
          <w:lang w:val="ru-RU"/>
        </w:rPr>
        <w:t>Тоболівське лісництво Квартал  50 Ліс. діл., що приляг. до смуг відв. авт. дор</w:t>
      </w:r>
      <w:r w:rsidRPr="00C11A34">
        <w:rPr>
          <w:rFonts w:ascii="Courier New" w:hAnsi="Courier New" w:cs="Courier New"/>
          <w:sz w:val="14"/>
          <w:lang w:val="ru-RU"/>
        </w:rPr>
        <w:t xml:space="preserve">.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</w:t>
      </w:r>
      <w:r>
        <w:rPr>
          <w:rFonts w:ascii="Courier New" w:hAnsi="Courier New" w:cs="Courier New"/>
          <w:sz w:val="14"/>
          <w:lang w:val="ru-RU"/>
        </w:rPr>
        <w:t>держ. знач</w:t>
      </w: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3  2.2 10СЗ                      1 СЗ     92  22    32    6    3  В2ДС 0.50   200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</w:p>
    <w:p w:rsidR="004B1858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5B18EC">
        <w:rPr>
          <w:rFonts w:ascii="Courier New" w:hAnsi="Courier New" w:cs="Courier New"/>
          <w:b/>
          <w:sz w:val="14"/>
          <w:lang w:val="ru-RU"/>
        </w:rPr>
        <w:t xml:space="preserve"> </w:t>
      </w:r>
      <w:r>
        <w:rPr>
          <w:rFonts w:ascii="Courier New" w:hAnsi="Courier New" w:cs="Courier New"/>
          <w:b/>
          <w:sz w:val="14"/>
          <w:lang w:val="ru-RU"/>
        </w:rPr>
        <w:t xml:space="preserve">    </w:t>
      </w:r>
      <w:r w:rsidRPr="005B18EC">
        <w:rPr>
          <w:rFonts w:ascii="Courier New" w:hAnsi="Courier New" w:cs="Courier New"/>
          <w:b/>
          <w:sz w:val="14"/>
          <w:lang w:val="ru-RU"/>
        </w:rPr>
        <w:t>Тоболівське лісництво Квартал  56 Ліс. діл., що приляг. до смуг відв. авт. дор</w:t>
      </w:r>
      <w:r w:rsidRPr="00C11A34">
        <w:rPr>
          <w:rFonts w:ascii="Courier New" w:hAnsi="Courier New" w:cs="Courier New"/>
          <w:sz w:val="14"/>
          <w:lang w:val="ru-RU"/>
        </w:rPr>
        <w:t xml:space="preserve">.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</w:t>
      </w:r>
      <w:r>
        <w:rPr>
          <w:rFonts w:ascii="Courier New" w:hAnsi="Courier New" w:cs="Courier New"/>
          <w:sz w:val="14"/>
          <w:lang w:val="ru-RU"/>
        </w:rPr>
        <w:t>держ. знач.</w:t>
      </w: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</w:t>
      </w:r>
    </w:p>
    <w:p w:rsidR="004B1858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58  0.9 10ВЛЧ                     1 ВЛЧ    62  22    28    7    2 С4ВЛЧ 0.50   180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</w:t>
      </w:r>
    </w:p>
    <w:p w:rsidR="004B1858" w:rsidRPr="005B18EC" w:rsidRDefault="004B1858" w:rsidP="004B1858">
      <w:pPr>
        <w:pStyle w:val="ad"/>
        <w:rPr>
          <w:rFonts w:ascii="Courier New" w:hAnsi="Courier New" w:cs="Courier New"/>
          <w:b/>
          <w:sz w:val="14"/>
          <w:lang w:val="ru-RU"/>
        </w:rPr>
      </w:pPr>
      <w:r w:rsidRPr="005B18EC">
        <w:rPr>
          <w:rFonts w:ascii="Courier New" w:hAnsi="Courier New" w:cs="Courier New"/>
          <w:b/>
          <w:sz w:val="14"/>
          <w:lang w:val="ru-RU"/>
        </w:rPr>
        <w:t xml:space="preserve">     Нуйнівське лісництво Квартал  53 Ліс. діл., які приляг. до смуг відведення заліз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>
        <w:rPr>
          <w:rFonts w:ascii="Courier New" w:hAnsi="Courier New" w:cs="Courier New"/>
          <w:sz w:val="14"/>
          <w:lang w:val="ru-RU"/>
        </w:rPr>
        <w:t xml:space="preserve">                                      держ. знач.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3  1.1 Л</w:t>
      </w:r>
      <w:r>
        <w:rPr>
          <w:rFonts w:ascii="Courier New" w:hAnsi="Courier New" w:cs="Courier New"/>
          <w:sz w:val="14"/>
          <w:lang w:val="ru-RU"/>
        </w:rPr>
        <w:t>і</w:t>
      </w:r>
      <w:r w:rsidRPr="00C11A34">
        <w:rPr>
          <w:rFonts w:ascii="Courier New" w:hAnsi="Courier New" w:cs="Courier New"/>
          <w:sz w:val="14"/>
          <w:lang w:val="ru-RU"/>
        </w:rPr>
        <w:t>сов</w:t>
      </w:r>
      <w:r>
        <w:rPr>
          <w:rFonts w:ascii="Courier New" w:hAnsi="Courier New" w:cs="Courier New"/>
          <w:sz w:val="14"/>
          <w:lang w:val="ru-RU"/>
        </w:rPr>
        <w:t>і</w:t>
      </w:r>
      <w:r w:rsidRPr="00C11A34">
        <w:rPr>
          <w:rFonts w:ascii="Courier New" w:hAnsi="Courier New" w:cs="Courier New"/>
          <w:sz w:val="14"/>
          <w:lang w:val="ru-RU"/>
        </w:rPr>
        <w:t xml:space="preserve"> культури           1 ЯЛЕ    80  23    30    7    2 С3ГДС 0.50   220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4ЯЛЕ4ОС1СЗ1ДЗ               ОС     80  23    32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СЗ     80  23    32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ДЗ     80  17    24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Default="004B1858" w:rsidP="004B1858">
      <w:pPr>
        <w:pStyle w:val="ad"/>
        <w:rPr>
          <w:rFonts w:ascii="Courier New" w:hAnsi="Courier New" w:cs="Courier New"/>
          <w:b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</w:t>
      </w:r>
      <w:r w:rsidRPr="005B18EC">
        <w:rPr>
          <w:rFonts w:ascii="Courier New" w:hAnsi="Courier New" w:cs="Courier New"/>
          <w:b/>
          <w:sz w:val="14"/>
          <w:lang w:val="ru-RU"/>
        </w:rPr>
        <w:t xml:space="preserve">Боровненське ліництво Квартал  17 Ліс. діл. уздовж берегів річок, навк. озер та </w:t>
      </w:r>
    </w:p>
    <w:p w:rsidR="004B1858" w:rsidRPr="005B18EC" w:rsidRDefault="004B1858" w:rsidP="004B1858">
      <w:pPr>
        <w:pStyle w:val="ad"/>
        <w:rPr>
          <w:rFonts w:ascii="Courier New" w:hAnsi="Courier New" w:cs="Courier New"/>
          <w:b/>
          <w:sz w:val="14"/>
          <w:lang w:val="ru-RU"/>
        </w:rPr>
      </w:pPr>
      <w:r>
        <w:rPr>
          <w:rFonts w:ascii="Courier New" w:hAnsi="Courier New" w:cs="Courier New"/>
          <w:b/>
          <w:sz w:val="14"/>
          <w:lang w:val="ru-RU"/>
        </w:rPr>
        <w:t xml:space="preserve">                                       ін. водойм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5B18EC">
        <w:rPr>
          <w:rFonts w:ascii="Courier New" w:hAnsi="Courier New" w:cs="Courier New"/>
          <w:b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10  2.0 10СЗ                      1 СЗ     97  23    36    6    2  В3ДС 0.50   240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Default="004B1858" w:rsidP="004B1858">
      <w:pPr>
        <w:pStyle w:val="ad"/>
        <w:rPr>
          <w:rFonts w:ascii="Courier New" w:hAnsi="Courier New" w:cs="Courier New"/>
          <w:b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</w:t>
      </w:r>
      <w:r w:rsidRPr="00353E0B">
        <w:rPr>
          <w:rFonts w:ascii="Courier New" w:hAnsi="Courier New" w:cs="Courier New"/>
          <w:b/>
          <w:sz w:val="14"/>
          <w:lang w:val="ru-RU"/>
        </w:rPr>
        <w:t>Боровненське ліництво Квартал  20 Ліс. діл. уздовж берегів річок, навк. озер та</w:t>
      </w:r>
    </w:p>
    <w:p w:rsidR="004B1858" w:rsidRPr="00353E0B" w:rsidRDefault="004B1858" w:rsidP="004B1858">
      <w:pPr>
        <w:pStyle w:val="ad"/>
        <w:rPr>
          <w:rFonts w:ascii="Courier New" w:hAnsi="Courier New" w:cs="Courier New"/>
          <w:b/>
          <w:sz w:val="14"/>
          <w:lang w:val="ru-RU"/>
        </w:rPr>
      </w:pPr>
      <w:r>
        <w:rPr>
          <w:rFonts w:ascii="Courier New" w:hAnsi="Courier New" w:cs="Courier New"/>
          <w:b/>
          <w:sz w:val="14"/>
          <w:lang w:val="ru-RU"/>
        </w:rPr>
        <w:t xml:space="preserve">                                       ін. водойм</w:t>
      </w:r>
      <w:r w:rsidRPr="00353E0B">
        <w:rPr>
          <w:rFonts w:ascii="Courier New" w:hAnsi="Courier New" w:cs="Courier New"/>
          <w:b/>
          <w:sz w:val="14"/>
          <w:lang w:val="ru-RU"/>
        </w:rPr>
        <w:t xml:space="preserve">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5  1.9 10СЗ                      1 СЗ     92  24    36    6    2  В3ДС 0.40   210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19  1.0 9СЗ1ВЛЧ                   1 СЗ    107  23    36    7    3  В3ДС 0.50   200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ВЛЧ    60  21    28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</w:t>
      </w:r>
    </w:p>
    <w:p w:rsidR="004B1858" w:rsidRDefault="004B1858" w:rsidP="004B1858">
      <w:pPr>
        <w:pStyle w:val="ad"/>
        <w:rPr>
          <w:rFonts w:ascii="Courier New" w:hAnsi="Courier New" w:cs="Courier New"/>
          <w:b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</w:t>
      </w:r>
      <w:r w:rsidRPr="00353E0B">
        <w:rPr>
          <w:rFonts w:ascii="Courier New" w:hAnsi="Courier New" w:cs="Courier New"/>
          <w:b/>
          <w:sz w:val="14"/>
          <w:lang w:val="ru-RU"/>
        </w:rPr>
        <w:t xml:space="preserve">Боровненське ліництво Квартал  21 Ліс. діл. уздовж берегів річок, навк. озер та </w:t>
      </w:r>
    </w:p>
    <w:p w:rsidR="004B1858" w:rsidRPr="00353E0B" w:rsidRDefault="004B1858" w:rsidP="004B1858">
      <w:pPr>
        <w:pStyle w:val="ad"/>
        <w:rPr>
          <w:rFonts w:ascii="Courier New" w:hAnsi="Courier New" w:cs="Courier New"/>
          <w:b/>
          <w:sz w:val="14"/>
          <w:lang w:val="ru-RU"/>
        </w:rPr>
      </w:pPr>
      <w:r>
        <w:rPr>
          <w:rFonts w:ascii="Courier New" w:hAnsi="Courier New" w:cs="Courier New"/>
          <w:b/>
          <w:sz w:val="14"/>
          <w:lang w:val="ru-RU"/>
        </w:rPr>
        <w:t xml:space="preserve">                                       ін. водойм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13  1.0 9ВЛЧ1БП                   1 ВЛЧ    57  18    28    6    3 С4ВЛЧ 0.50   120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БП     57  17    26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58  0.3 10ВЛЧ                     1 ВЛЧ    55  18    24    6    3 С4ВЛЧ 0.50   120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</w:p>
    <w:p w:rsidR="004B1858" w:rsidRDefault="004B1858" w:rsidP="004B1858">
      <w:pPr>
        <w:pStyle w:val="ad"/>
        <w:rPr>
          <w:rFonts w:ascii="Courier New" w:hAnsi="Courier New" w:cs="Courier New"/>
          <w:b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</w:t>
      </w:r>
      <w:r w:rsidRPr="00353E0B">
        <w:rPr>
          <w:rFonts w:ascii="Courier New" w:hAnsi="Courier New" w:cs="Courier New"/>
          <w:b/>
          <w:sz w:val="14"/>
          <w:lang w:val="ru-RU"/>
        </w:rPr>
        <w:t>Боровненське ліництво Квартал  22 Ліс. діл. уздовж берегів річок, навк. озер та</w:t>
      </w:r>
    </w:p>
    <w:p w:rsidR="004B1858" w:rsidRPr="00353E0B" w:rsidRDefault="004B1858" w:rsidP="004B1858">
      <w:pPr>
        <w:pStyle w:val="ad"/>
        <w:rPr>
          <w:rFonts w:ascii="Courier New" w:hAnsi="Courier New" w:cs="Courier New"/>
          <w:b/>
          <w:sz w:val="14"/>
          <w:lang w:val="ru-RU"/>
        </w:rPr>
      </w:pPr>
      <w:r>
        <w:rPr>
          <w:rFonts w:ascii="Courier New" w:hAnsi="Courier New" w:cs="Courier New"/>
          <w:b/>
          <w:sz w:val="14"/>
          <w:lang w:val="ru-RU"/>
        </w:rPr>
        <w:t xml:space="preserve">                                      ін. водойм</w:t>
      </w:r>
      <w:r w:rsidRPr="00353E0B">
        <w:rPr>
          <w:rFonts w:ascii="Courier New" w:hAnsi="Courier New" w:cs="Courier New"/>
          <w:b/>
          <w:sz w:val="14"/>
          <w:lang w:val="ru-RU"/>
        </w:rPr>
        <w:t xml:space="preserve">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2  4.0 10СЗ                      1 СЗ     92  25    40    6    2  В3ДС 0.50   270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31  2.4 8СЗ2БП                    1 СЗ     92  23    36    6    2  В2ДС 0.40   170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БП     50  22    26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</w:p>
    <w:p w:rsidR="004B1858" w:rsidRDefault="004B1858" w:rsidP="004B1858">
      <w:pPr>
        <w:pStyle w:val="ad"/>
        <w:rPr>
          <w:rFonts w:ascii="Courier New" w:hAnsi="Courier New" w:cs="Courier New"/>
          <w:b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</w:t>
      </w:r>
      <w:r w:rsidRPr="00353E0B">
        <w:rPr>
          <w:rFonts w:ascii="Courier New" w:hAnsi="Courier New" w:cs="Courier New"/>
          <w:b/>
          <w:sz w:val="14"/>
          <w:lang w:val="ru-RU"/>
        </w:rPr>
        <w:t>Боровненське ліництво Квартал  23 Ліс. діл. уздовж берегів річок, навк. озер та</w:t>
      </w:r>
    </w:p>
    <w:p w:rsidR="004B1858" w:rsidRPr="00353E0B" w:rsidRDefault="004B1858" w:rsidP="004B1858">
      <w:pPr>
        <w:pStyle w:val="ad"/>
        <w:rPr>
          <w:rFonts w:ascii="Courier New" w:hAnsi="Courier New" w:cs="Courier New"/>
          <w:b/>
          <w:sz w:val="14"/>
          <w:lang w:val="ru-RU"/>
        </w:rPr>
      </w:pPr>
      <w:r>
        <w:rPr>
          <w:rFonts w:ascii="Courier New" w:hAnsi="Courier New" w:cs="Courier New"/>
          <w:b/>
          <w:sz w:val="14"/>
          <w:lang w:val="ru-RU"/>
        </w:rPr>
        <w:t xml:space="preserve">                                      ін. водойм</w:t>
      </w:r>
      <w:r w:rsidRPr="00353E0B">
        <w:rPr>
          <w:rFonts w:ascii="Courier New" w:hAnsi="Courier New" w:cs="Courier New"/>
          <w:b/>
          <w:sz w:val="14"/>
          <w:lang w:val="ru-RU"/>
        </w:rPr>
        <w:t xml:space="preserve">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5  2.8 10СЗ                      1 СЗ     97  23    44    6    2  В3ДС 0.50   240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353E0B" w:rsidRDefault="004B1858" w:rsidP="004B1858">
      <w:pPr>
        <w:pStyle w:val="ad"/>
        <w:rPr>
          <w:rFonts w:ascii="Courier New" w:hAnsi="Courier New" w:cs="Courier New"/>
          <w:b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</w:t>
      </w:r>
      <w:r w:rsidRPr="00353E0B">
        <w:rPr>
          <w:rFonts w:ascii="Courier New" w:hAnsi="Courier New" w:cs="Courier New"/>
          <w:b/>
          <w:sz w:val="14"/>
          <w:lang w:val="ru-RU"/>
        </w:rPr>
        <w:t xml:space="preserve">Сошичненське лісництво Квартал  59 Інші захисні ліси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9  0.1 7ВЛЧ2БП1СЗ                1 ВЛЧ    62  15    24    7    4  В4ДС 0.40    80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БП     62  15    26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  <w:r w:rsidRPr="00C11A34">
        <w:rPr>
          <w:rFonts w:ascii="Courier New" w:hAnsi="Courier New" w:cs="Courier New"/>
          <w:sz w:val="14"/>
          <w:lang w:val="ru-RU"/>
        </w:rPr>
        <w:t xml:space="preserve">                                       СЗ     62  18    26                           </w:t>
      </w:r>
    </w:p>
    <w:p w:rsidR="004B1858" w:rsidRPr="00C11A34" w:rsidRDefault="004B1858" w:rsidP="004B1858">
      <w:pPr>
        <w:pStyle w:val="ad"/>
        <w:rPr>
          <w:rFonts w:ascii="Courier New" w:hAnsi="Courier New" w:cs="Courier New"/>
          <w:sz w:val="14"/>
          <w:lang w:val="ru-RU"/>
        </w:rPr>
      </w:pPr>
    </w:p>
    <w:p w:rsidR="004B1858" w:rsidRDefault="004B1858" w:rsidP="00D1652E">
      <w:pPr>
        <w:pStyle w:val="ad"/>
      </w:pPr>
      <w:r w:rsidRPr="00B3032F">
        <w:rPr>
          <w:rFonts w:ascii="Courier New" w:hAnsi="Courier New" w:cs="Courier New"/>
          <w:b/>
          <w:sz w:val="18"/>
          <w:szCs w:val="18"/>
          <w:lang w:val="uk-UA"/>
        </w:rPr>
        <w:t>Раз</w:t>
      </w:r>
      <w:r>
        <w:rPr>
          <w:rFonts w:ascii="Courier New" w:hAnsi="Courier New" w:cs="Courier New"/>
          <w:b/>
          <w:sz w:val="18"/>
          <w:szCs w:val="18"/>
          <w:lang w:val="uk-UA"/>
        </w:rPr>
        <w:t>о</w:t>
      </w:r>
      <w:r w:rsidRPr="00B3032F">
        <w:rPr>
          <w:rFonts w:ascii="Courier New" w:hAnsi="Courier New" w:cs="Courier New"/>
          <w:b/>
          <w:sz w:val="18"/>
          <w:szCs w:val="18"/>
          <w:lang w:val="uk-UA"/>
        </w:rPr>
        <w:t>м   75.0</w:t>
      </w:r>
    </w:p>
    <w:sectPr w:rsidR="004B1858" w:rsidSect="006E21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F91" w:rsidRDefault="00DF7F91" w:rsidP="006E21D1">
      <w:r>
        <w:separator/>
      </w:r>
    </w:p>
  </w:endnote>
  <w:endnote w:type="continuationSeparator" w:id="0">
    <w:p w:rsidR="00DF7F91" w:rsidRDefault="00DF7F91" w:rsidP="006E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7B" w:rsidRDefault="00B021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7B" w:rsidRDefault="00B021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7B" w:rsidRDefault="00B021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F91" w:rsidRDefault="00DF7F91" w:rsidP="006E21D1">
      <w:r>
        <w:separator/>
      </w:r>
    </w:p>
  </w:footnote>
  <w:footnote w:type="continuationSeparator" w:id="0">
    <w:p w:rsidR="00DF7F91" w:rsidRDefault="00DF7F91" w:rsidP="006E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7B" w:rsidRDefault="00463701" w:rsidP="002C2405">
    <w:pPr>
      <w:pStyle w:val="a3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B021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217B" w:rsidRDefault="00B0217B" w:rsidP="002C240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9360"/>
      <w:docPartObj>
        <w:docPartGallery w:val="Page Numbers (Top of Page)"/>
        <w:docPartUnique/>
      </w:docPartObj>
    </w:sdtPr>
    <w:sdtEndPr/>
    <w:sdtContent>
      <w:p w:rsidR="00B0217B" w:rsidRDefault="000B6211" w:rsidP="00AA74E2">
        <w:pPr>
          <w:pStyle w:val="a3"/>
          <w:framePr w:wrap="around" w:vAnchor="text" w:hAnchor="margin" w:xAlign="outside" w:y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2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0217B" w:rsidRDefault="00B0217B" w:rsidP="002C2405">
    <w:pPr>
      <w:pStyle w:val="a3"/>
      <w:framePr w:wrap="around" w:vAnchor="text" w:hAnchor="margin" w:xAlign="outside" w:y="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7B" w:rsidRDefault="00B0217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1196"/>
      <w:docPartObj>
        <w:docPartGallery w:val="Page Numbers (Top of Page)"/>
        <w:docPartUnique/>
      </w:docPartObj>
    </w:sdtPr>
    <w:sdtEndPr/>
    <w:sdtContent>
      <w:p w:rsidR="00B0217B" w:rsidRDefault="000B621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28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0217B" w:rsidRDefault="00B0217B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21407"/>
      <w:docPartObj>
        <w:docPartGallery w:val="Page Numbers (Top of Page)"/>
        <w:docPartUnique/>
      </w:docPartObj>
    </w:sdtPr>
    <w:sdtEndPr/>
    <w:sdtContent>
      <w:p w:rsidR="00B0217B" w:rsidRDefault="000B621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28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0217B" w:rsidRDefault="00B021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1D1"/>
    <w:rsid w:val="0000137E"/>
    <w:rsid w:val="0003248C"/>
    <w:rsid w:val="00035057"/>
    <w:rsid w:val="00054451"/>
    <w:rsid w:val="00090808"/>
    <w:rsid w:val="00092CA8"/>
    <w:rsid w:val="000B6211"/>
    <w:rsid w:val="000D673C"/>
    <w:rsid w:val="001000A8"/>
    <w:rsid w:val="001119E8"/>
    <w:rsid w:val="001A5FE8"/>
    <w:rsid w:val="001F5931"/>
    <w:rsid w:val="00226ED3"/>
    <w:rsid w:val="002820F8"/>
    <w:rsid w:val="002B2138"/>
    <w:rsid w:val="002C2405"/>
    <w:rsid w:val="003218BC"/>
    <w:rsid w:val="0034215C"/>
    <w:rsid w:val="0037542A"/>
    <w:rsid w:val="00405C07"/>
    <w:rsid w:val="004138EA"/>
    <w:rsid w:val="00463701"/>
    <w:rsid w:val="00475281"/>
    <w:rsid w:val="004B1858"/>
    <w:rsid w:val="00551020"/>
    <w:rsid w:val="00561C7E"/>
    <w:rsid w:val="005754B1"/>
    <w:rsid w:val="00581DF9"/>
    <w:rsid w:val="005C7C60"/>
    <w:rsid w:val="005D4288"/>
    <w:rsid w:val="00615DCE"/>
    <w:rsid w:val="00645B20"/>
    <w:rsid w:val="006523CF"/>
    <w:rsid w:val="00694E17"/>
    <w:rsid w:val="006E21D1"/>
    <w:rsid w:val="006F46AA"/>
    <w:rsid w:val="00767283"/>
    <w:rsid w:val="00770406"/>
    <w:rsid w:val="007C4183"/>
    <w:rsid w:val="007D732B"/>
    <w:rsid w:val="007E751F"/>
    <w:rsid w:val="007F27AA"/>
    <w:rsid w:val="0087372F"/>
    <w:rsid w:val="008C0382"/>
    <w:rsid w:val="008D3C78"/>
    <w:rsid w:val="009C6FC4"/>
    <w:rsid w:val="009D0411"/>
    <w:rsid w:val="009F2725"/>
    <w:rsid w:val="00A22379"/>
    <w:rsid w:val="00A3770B"/>
    <w:rsid w:val="00A60EA9"/>
    <w:rsid w:val="00AA74E2"/>
    <w:rsid w:val="00AC2549"/>
    <w:rsid w:val="00B0217B"/>
    <w:rsid w:val="00B269DD"/>
    <w:rsid w:val="00B91C8A"/>
    <w:rsid w:val="00BC2FE7"/>
    <w:rsid w:val="00C573E7"/>
    <w:rsid w:val="00C67565"/>
    <w:rsid w:val="00C77E94"/>
    <w:rsid w:val="00C97776"/>
    <w:rsid w:val="00CC36B7"/>
    <w:rsid w:val="00D1652E"/>
    <w:rsid w:val="00D51360"/>
    <w:rsid w:val="00DA4CFA"/>
    <w:rsid w:val="00DD6532"/>
    <w:rsid w:val="00DE69A8"/>
    <w:rsid w:val="00DF7F91"/>
    <w:rsid w:val="00EC367B"/>
    <w:rsid w:val="00ED6056"/>
    <w:rsid w:val="00F00458"/>
    <w:rsid w:val="00F0542F"/>
    <w:rsid w:val="00F36E2B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E810F5"/>
  <w15:docId w15:val="{5DDA740D-8E85-4E82-8243-AE1417C5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1D1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E21D1"/>
  </w:style>
  <w:style w:type="paragraph" w:styleId="a5">
    <w:name w:val="footer"/>
    <w:basedOn w:val="a"/>
    <w:link w:val="a6"/>
    <w:uiPriority w:val="99"/>
    <w:semiHidden/>
    <w:unhideWhenUsed/>
    <w:rsid w:val="006E21D1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E21D1"/>
  </w:style>
  <w:style w:type="paragraph" w:styleId="a7">
    <w:name w:val="Body Text"/>
    <w:basedOn w:val="a"/>
    <w:link w:val="a8"/>
    <w:rsid w:val="0000137E"/>
    <w:pPr>
      <w:jc w:val="center"/>
    </w:pPr>
    <w:rPr>
      <w:sz w:val="28"/>
    </w:rPr>
  </w:style>
  <w:style w:type="character" w:customStyle="1" w:styleId="a8">
    <w:name w:val="Основной текст Знак"/>
    <w:basedOn w:val="a0"/>
    <w:link w:val="a7"/>
    <w:rsid w:val="000013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0137E"/>
    <w:pPr>
      <w:spacing w:before="100" w:beforeAutospacing="1" w:after="100" w:afterAutospacing="1"/>
    </w:pPr>
    <w:rPr>
      <w:lang w:eastAsia="uk-UA"/>
    </w:rPr>
  </w:style>
  <w:style w:type="character" w:styleId="aa">
    <w:name w:val="page number"/>
    <w:basedOn w:val="a0"/>
    <w:rsid w:val="00AA74E2"/>
  </w:style>
  <w:style w:type="paragraph" w:styleId="ab">
    <w:name w:val="Body Text Indent"/>
    <w:basedOn w:val="a"/>
    <w:link w:val="ac"/>
    <w:uiPriority w:val="99"/>
    <w:semiHidden/>
    <w:unhideWhenUsed/>
    <w:rsid w:val="00226ED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26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B1858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ae">
    <w:name w:val="Текст Знак"/>
    <w:basedOn w:val="a0"/>
    <w:link w:val="ad"/>
    <w:uiPriority w:val="99"/>
    <w:rsid w:val="004B1858"/>
    <w:rPr>
      <w:rFonts w:ascii="Consolas" w:hAnsi="Consola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6AE77-4CEE-495E-88CF-656A6BF3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11</Pages>
  <Words>16135</Words>
  <Characters>9198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37</cp:revision>
  <cp:lastPrinted>2025-05-15T11:59:00Z</cp:lastPrinted>
  <dcterms:created xsi:type="dcterms:W3CDTF">2025-05-12T12:12:00Z</dcterms:created>
  <dcterms:modified xsi:type="dcterms:W3CDTF">2025-05-29T11:46:00Z</dcterms:modified>
</cp:coreProperties>
</file>