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1E0"/>
      </w:tblPr>
      <w:tblGrid>
        <w:gridCol w:w="4860"/>
        <w:gridCol w:w="4860"/>
      </w:tblGrid>
      <w:tr w:rsidR="00EF33D8" w:rsidTr="007863C3">
        <w:tc>
          <w:tcPr>
            <w:tcW w:w="4860" w:type="dxa"/>
          </w:tcPr>
          <w:p w:rsidR="00EF33D8" w:rsidRPr="00C919A1" w:rsidRDefault="00EF33D8" w:rsidP="007863C3">
            <w:pPr>
              <w:rPr>
                <w:lang w:val="uk-UA"/>
              </w:rPr>
            </w:pPr>
          </w:p>
        </w:tc>
        <w:tc>
          <w:tcPr>
            <w:tcW w:w="4860" w:type="dxa"/>
          </w:tcPr>
          <w:p w:rsidR="00EF33D8" w:rsidRPr="002D2C31" w:rsidRDefault="00EF33D8" w:rsidP="002D2C31">
            <w:pPr>
              <w:ind w:left="702" w:right="-227"/>
              <w:jc w:val="both"/>
              <w:rPr>
                <w:bCs/>
                <w:lang w:val="uk-UA"/>
              </w:rPr>
            </w:pPr>
            <w:r w:rsidRPr="00D21666">
              <w:rPr>
                <w:b/>
                <w:bCs/>
                <w:lang w:val="uk-UA"/>
              </w:rPr>
              <w:t>ЗАТВЕРДЖУЮ</w:t>
            </w:r>
            <w:r>
              <w:rPr>
                <w:b/>
                <w:bCs/>
                <w:lang w:val="uk-UA"/>
              </w:rPr>
              <w:t>:</w:t>
            </w:r>
          </w:p>
          <w:p w:rsidR="00EF33D8" w:rsidRPr="00C919A1" w:rsidRDefault="00EF33D8" w:rsidP="00772C9A">
            <w:pPr>
              <w:ind w:left="702" w:right="-27"/>
              <w:jc w:val="both"/>
              <w:rPr>
                <w:lang w:val="uk-UA"/>
              </w:rPr>
            </w:pPr>
            <w:r w:rsidRPr="00C919A1">
              <w:rPr>
                <w:lang w:val="uk-UA"/>
              </w:rPr>
              <w:t>Начальник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 xml:space="preserve">Північно-Західного </w:t>
            </w:r>
            <w:r w:rsidRPr="00C919A1">
              <w:rPr>
                <w:lang w:val="uk-UA"/>
              </w:rPr>
              <w:t>мі</w:t>
            </w:r>
            <w:r>
              <w:rPr>
                <w:lang w:val="uk-UA"/>
              </w:rPr>
              <w:t>жрегіонального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управління  лісового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та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м</w:t>
            </w:r>
            <w:r w:rsidRPr="00C919A1">
              <w:rPr>
                <w:lang w:val="uk-UA"/>
              </w:rPr>
              <w:t>исливського господарства</w:t>
            </w:r>
          </w:p>
          <w:p w:rsidR="00EF33D8" w:rsidRPr="00C919A1" w:rsidRDefault="00EF33D8" w:rsidP="002D2C31">
            <w:pPr>
              <w:ind w:left="702" w:right="-227"/>
              <w:jc w:val="both"/>
              <w:rPr>
                <w:lang w:val="uk-UA"/>
              </w:rPr>
            </w:pPr>
          </w:p>
          <w:p w:rsidR="00EF33D8" w:rsidRPr="00C919A1" w:rsidRDefault="00EF33D8" w:rsidP="002D2C31">
            <w:pPr>
              <w:ind w:left="702" w:right="-227"/>
              <w:jc w:val="both"/>
              <w:rPr>
                <w:lang w:val="uk-UA"/>
              </w:rPr>
            </w:pPr>
            <w:r>
              <w:rPr>
                <w:lang w:val="uk-UA"/>
              </w:rPr>
              <w:t>_________   Сергій ЧУПРИНА</w:t>
            </w:r>
          </w:p>
          <w:p w:rsidR="00EF33D8" w:rsidRDefault="00EF33D8" w:rsidP="002D2C31">
            <w:pPr>
              <w:ind w:left="702" w:right="-227"/>
              <w:jc w:val="both"/>
              <w:rPr>
                <w:lang w:val="uk-UA"/>
              </w:rPr>
            </w:pPr>
            <w:r>
              <w:rPr>
                <w:lang w:val="uk-UA"/>
              </w:rPr>
              <w:t>«___» ______________ 2024</w:t>
            </w:r>
            <w:r w:rsidRPr="00C919A1">
              <w:rPr>
                <w:lang w:val="uk-UA"/>
              </w:rPr>
              <w:t xml:space="preserve"> р.</w:t>
            </w:r>
          </w:p>
          <w:p w:rsidR="00EF33D8" w:rsidRDefault="00EF33D8" w:rsidP="002D2C31">
            <w:pPr>
              <w:ind w:left="702" w:right="-227"/>
              <w:jc w:val="both"/>
              <w:rPr>
                <w:lang w:val="uk-UA"/>
              </w:rPr>
            </w:pPr>
          </w:p>
          <w:p w:rsidR="00EF33D8" w:rsidRPr="00C919A1" w:rsidRDefault="00EF33D8" w:rsidP="002D2C31">
            <w:pPr>
              <w:ind w:left="702" w:right="-227"/>
              <w:jc w:val="both"/>
              <w:rPr>
                <w:lang w:val="uk-UA"/>
              </w:rPr>
            </w:pPr>
          </w:p>
        </w:tc>
      </w:tr>
    </w:tbl>
    <w:p w:rsidR="00EF33D8" w:rsidRDefault="00EF33D8" w:rsidP="00D565DC">
      <w:pPr>
        <w:jc w:val="center"/>
        <w:rPr>
          <w:lang w:val="uk-UA"/>
        </w:rPr>
      </w:pPr>
    </w:p>
    <w:p w:rsidR="00EF33D8" w:rsidRPr="00AB386A" w:rsidRDefault="00EF33D8" w:rsidP="00D565DC">
      <w:pPr>
        <w:jc w:val="center"/>
        <w:rPr>
          <w:b/>
          <w:lang w:val="uk-UA"/>
        </w:rPr>
      </w:pPr>
      <w:r w:rsidRPr="00AB386A">
        <w:rPr>
          <w:b/>
          <w:lang w:val="uk-UA"/>
        </w:rPr>
        <w:t xml:space="preserve">ПРОТОКОЛ </w:t>
      </w:r>
    </w:p>
    <w:p w:rsidR="00EF33D8" w:rsidRDefault="00EF33D8" w:rsidP="00F91899">
      <w:pPr>
        <w:jc w:val="center"/>
        <w:rPr>
          <w:lang w:val="uk-UA"/>
        </w:rPr>
      </w:pPr>
      <w:r>
        <w:rPr>
          <w:lang w:val="uk-UA"/>
        </w:rPr>
        <w:t>другої лісовпорядної наради з розгляду змін до матеріалів лісовпорядкування на підставі актуалізованих матеріалів лісовпорядкування по філії «</w:t>
      </w:r>
      <w:proofErr w:type="spellStart"/>
      <w:r>
        <w:rPr>
          <w:lang w:val="uk-UA"/>
        </w:rPr>
        <w:t>Рафалівське</w:t>
      </w:r>
      <w:proofErr w:type="spellEnd"/>
      <w:r>
        <w:rPr>
          <w:lang w:val="uk-UA"/>
        </w:rPr>
        <w:t xml:space="preserve"> лісове господарство» Державного спеціалізованого господарського підприємства «Ліси України»</w:t>
      </w:r>
    </w:p>
    <w:p w:rsidR="00EF33D8" w:rsidRDefault="00EF33D8" w:rsidP="00F91899">
      <w:pPr>
        <w:jc w:val="center"/>
        <w:rPr>
          <w:lang w:val="uk-UA"/>
        </w:rPr>
      </w:pPr>
    </w:p>
    <w:p w:rsidR="00EF33D8" w:rsidRDefault="00EF33D8" w:rsidP="00D565DC">
      <w:pPr>
        <w:jc w:val="center"/>
        <w:rPr>
          <w:lang w:val="uk-UA"/>
        </w:rPr>
      </w:pPr>
    </w:p>
    <w:tbl>
      <w:tblPr>
        <w:tblW w:w="9720" w:type="dxa"/>
        <w:tblInd w:w="108" w:type="dxa"/>
        <w:tblLook w:val="01E0"/>
      </w:tblPr>
      <w:tblGrid>
        <w:gridCol w:w="4680"/>
        <w:gridCol w:w="5040"/>
      </w:tblGrid>
      <w:tr w:rsidR="00EF33D8" w:rsidRPr="00056812" w:rsidTr="00056812">
        <w:tc>
          <w:tcPr>
            <w:tcW w:w="4680" w:type="dxa"/>
          </w:tcPr>
          <w:p w:rsidR="00EF33D8" w:rsidRPr="00056812" w:rsidRDefault="00EF33D8" w:rsidP="00183971">
            <w:pPr>
              <w:rPr>
                <w:lang w:val="uk-UA"/>
              </w:rPr>
            </w:pPr>
            <w:r w:rsidRPr="00056812">
              <w:rPr>
                <w:lang w:val="uk-UA"/>
              </w:rPr>
              <w:t>м. Рівне</w:t>
            </w:r>
          </w:p>
        </w:tc>
        <w:tc>
          <w:tcPr>
            <w:tcW w:w="5040" w:type="dxa"/>
          </w:tcPr>
          <w:p w:rsidR="00EF33D8" w:rsidRPr="00056812" w:rsidRDefault="00EF33D8" w:rsidP="005D2B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056812">
              <w:rPr>
                <w:lang w:val="uk-UA"/>
              </w:rPr>
              <w:t>«</w:t>
            </w:r>
            <w:r>
              <w:rPr>
                <w:lang w:val="uk-UA"/>
              </w:rPr>
              <w:t xml:space="preserve">      </w:t>
            </w:r>
            <w:r w:rsidRPr="00056812">
              <w:rPr>
                <w:lang w:val="uk-UA"/>
              </w:rPr>
              <w:t>»</w:t>
            </w:r>
            <w:r>
              <w:rPr>
                <w:lang w:val="uk-UA"/>
              </w:rPr>
              <w:t xml:space="preserve">     </w:t>
            </w:r>
            <w:r w:rsidRPr="0005681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   </w:t>
            </w:r>
            <w:r w:rsidRPr="0005681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</w:t>
            </w:r>
            <w:r w:rsidRPr="00056812">
              <w:rPr>
                <w:lang w:val="uk-UA"/>
              </w:rPr>
              <w:t>202</w:t>
            </w:r>
            <w:r>
              <w:rPr>
                <w:lang w:val="uk-UA"/>
              </w:rPr>
              <w:t>4</w:t>
            </w:r>
            <w:r w:rsidRPr="00056812">
              <w:rPr>
                <w:lang w:val="uk-UA"/>
              </w:rPr>
              <w:t xml:space="preserve"> р.</w:t>
            </w:r>
          </w:p>
        </w:tc>
      </w:tr>
    </w:tbl>
    <w:p w:rsidR="00EF33D8" w:rsidRDefault="00EF33D8" w:rsidP="00AB386A">
      <w:pPr>
        <w:rPr>
          <w:lang w:val="uk-UA"/>
        </w:rPr>
      </w:pPr>
    </w:p>
    <w:p w:rsidR="00EF33D8" w:rsidRDefault="00EF33D8" w:rsidP="00AB386A">
      <w:pPr>
        <w:rPr>
          <w:lang w:val="uk-UA"/>
        </w:rPr>
      </w:pPr>
    </w:p>
    <w:p w:rsidR="00EF33D8" w:rsidRDefault="00EF33D8" w:rsidP="00AB386A">
      <w:pPr>
        <w:rPr>
          <w:b/>
          <w:lang w:val="uk-UA"/>
        </w:rPr>
      </w:pPr>
      <w:r w:rsidRPr="00AB386A">
        <w:rPr>
          <w:b/>
          <w:lang w:val="uk-UA"/>
        </w:rPr>
        <w:t>Присутні</w:t>
      </w:r>
      <w:r>
        <w:rPr>
          <w:b/>
          <w:lang w:val="uk-UA"/>
        </w:rPr>
        <w:t xml:space="preserve"> (список додається)</w:t>
      </w:r>
    </w:p>
    <w:p w:rsidR="00EF33D8" w:rsidRDefault="00EF33D8" w:rsidP="007E715C">
      <w:pPr>
        <w:rPr>
          <w:lang w:val="uk-UA"/>
        </w:rPr>
      </w:pPr>
    </w:p>
    <w:p w:rsidR="00EF33D8" w:rsidRPr="007E715C" w:rsidRDefault="00EF33D8" w:rsidP="007E715C">
      <w:pPr>
        <w:rPr>
          <w:b/>
          <w:lang w:val="uk-UA"/>
        </w:rPr>
      </w:pPr>
      <w:r>
        <w:rPr>
          <w:b/>
          <w:lang w:val="uk-UA"/>
        </w:rPr>
        <w:t xml:space="preserve">           Слухали</w:t>
      </w:r>
      <w:r w:rsidRPr="007E715C">
        <w:rPr>
          <w:b/>
          <w:lang w:val="uk-UA"/>
        </w:rPr>
        <w:t>:</w:t>
      </w:r>
    </w:p>
    <w:p w:rsidR="00EF33D8" w:rsidRPr="00D21666" w:rsidRDefault="00EF33D8" w:rsidP="00437064">
      <w:pPr>
        <w:ind w:firstLine="709"/>
        <w:jc w:val="both"/>
        <w:rPr>
          <w:lang w:val="uk-UA"/>
        </w:rPr>
      </w:pPr>
      <w:r>
        <w:rPr>
          <w:lang w:val="uk-UA"/>
        </w:rPr>
        <w:t xml:space="preserve">1. Інформацію начальника лісовпорядної партії </w:t>
      </w:r>
      <w:proofErr w:type="spellStart"/>
      <w:r>
        <w:rPr>
          <w:lang w:val="uk-UA"/>
        </w:rPr>
        <w:t>Белейка</w:t>
      </w:r>
      <w:proofErr w:type="spellEnd"/>
      <w:r>
        <w:rPr>
          <w:lang w:val="uk-UA"/>
        </w:rPr>
        <w:t xml:space="preserve"> Л.В. щодо </w:t>
      </w:r>
      <w:bookmarkStart w:id="0" w:name="_Hlk131494006"/>
      <w:r>
        <w:rPr>
          <w:lang w:val="uk-UA"/>
        </w:rPr>
        <w:t>змін до  матеріалів лісовпорядкування</w:t>
      </w:r>
      <w:bookmarkEnd w:id="0"/>
      <w:r>
        <w:rPr>
          <w:lang w:val="uk-UA"/>
        </w:rPr>
        <w:t>, підготовлених Українською лісовпорядною експедицією ВО «</w:t>
      </w:r>
      <w:proofErr w:type="spellStart"/>
      <w:r>
        <w:rPr>
          <w:lang w:val="uk-UA"/>
        </w:rPr>
        <w:t>Укрдержліспроект</w:t>
      </w:r>
      <w:proofErr w:type="spellEnd"/>
      <w:r>
        <w:rPr>
          <w:lang w:val="uk-UA"/>
        </w:rPr>
        <w:t>» по філії «</w:t>
      </w:r>
      <w:proofErr w:type="spellStart"/>
      <w:r>
        <w:rPr>
          <w:lang w:val="uk-UA"/>
        </w:rPr>
        <w:t>Рафалівське</w:t>
      </w:r>
      <w:proofErr w:type="spellEnd"/>
      <w:r>
        <w:rPr>
          <w:lang w:val="uk-UA"/>
        </w:rPr>
        <w:t xml:space="preserve"> лісове господарство» Державного спеціалізованого господарського підприємства «Ліси України».</w:t>
      </w:r>
    </w:p>
    <w:p w:rsidR="00EF33D8" w:rsidRDefault="00EF33D8" w:rsidP="00DC713E">
      <w:pPr>
        <w:rPr>
          <w:b/>
          <w:lang w:val="uk-UA"/>
        </w:rPr>
      </w:pPr>
    </w:p>
    <w:p w:rsidR="00EF33D8" w:rsidRPr="007E715C" w:rsidRDefault="00EF33D8" w:rsidP="00DC713E">
      <w:pPr>
        <w:rPr>
          <w:b/>
          <w:lang w:val="uk-UA"/>
        </w:rPr>
      </w:pPr>
      <w:r>
        <w:rPr>
          <w:b/>
          <w:lang w:val="uk-UA"/>
        </w:rPr>
        <w:t xml:space="preserve">           Констатували</w:t>
      </w:r>
      <w:r w:rsidRPr="007E715C">
        <w:rPr>
          <w:b/>
          <w:lang w:val="uk-UA"/>
        </w:rPr>
        <w:t>:</w:t>
      </w:r>
    </w:p>
    <w:p w:rsidR="00EF33D8" w:rsidRDefault="00EF33D8" w:rsidP="00437064">
      <w:pPr>
        <w:ind w:firstLine="709"/>
        <w:jc w:val="both"/>
        <w:rPr>
          <w:lang w:val="uk-UA"/>
        </w:rPr>
      </w:pPr>
      <w:bookmarkStart w:id="1" w:name="_Hlk131495950"/>
      <w:r>
        <w:rPr>
          <w:lang w:val="uk-UA"/>
        </w:rPr>
        <w:t xml:space="preserve">Необхідність внесення </w:t>
      </w:r>
      <w:r w:rsidRPr="001B298E">
        <w:rPr>
          <w:lang w:val="uk-UA"/>
        </w:rPr>
        <w:t>змін до матеріалів лісовпорядкування</w:t>
      </w:r>
      <w:r>
        <w:rPr>
          <w:lang w:val="uk-UA"/>
        </w:rPr>
        <w:t xml:space="preserve"> зумовлена  уточненням поточних планів рубок і лісогосподарських заходів з територіальним їх розміщенням.</w:t>
      </w:r>
    </w:p>
    <w:bookmarkEnd w:id="1"/>
    <w:p w:rsidR="00EF33D8" w:rsidRDefault="00EF33D8" w:rsidP="00437064">
      <w:pPr>
        <w:ind w:firstLine="709"/>
        <w:jc w:val="both"/>
        <w:rPr>
          <w:lang w:val="uk-UA"/>
        </w:rPr>
      </w:pPr>
    </w:p>
    <w:p w:rsidR="00EF33D8" w:rsidRDefault="00EF33D8" w:rsidP="00DC713E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Ухвалили</w:t>
      </w:r>
      <w:r w:rsidRPr="00B15CDB">
        <w:rPr>
          <w:b/>
          <w:lang w:val="uk-UA"/>
        </w:rPr>
        <w:t>:</w:t>
      </w:r>
    </w:p>
    <w:p w:rsidR="00EF33D8" w:rsidRPr="00F25F11" w:rsidRDefault="00EF33D8" w:rsidP="00A76AC4">
      <w:pPr>
        <w:ind w:firstLine="709"/>
        <w:jc w:val="both"/>
        <w:rPr>
          <w:lang w:val="uk-UA"/>
        </w:rPr>
      </w:pPr>
      <w:r w:rsidRPr="00F25F11">
        <w:rPr>
          <w:lang w:val="uk-UA"/>
        </w:rPr>
        <w:t xml:space="preserve">1. </w:t>
      </w:r>
      <w:r>
        <w:rPr>
          <w:lang w:val="uk-UA"/>
        </w:rPr>
        <w:t xml:space="preserve">Пропонувати до затвердження в установленому порядку наступні </w:t>
      </w:r>
      <w:r w:rsidRPr="002D2C31">
        <w:rPr>
          <w:lang w:val="uk-UA"/>
        </w:rPr>
        <w:t>змін</w:t>
      </w:r>
      <w:r>
        <w:rPr>
          <w:lang w:val="uk-UA"/>
        </w:rPr>
        <w:t>и</w:t>
      </w:r>
      <w:r w:rsidRPr="002D2C31">
        <w:rPr>
          <w:lang w:val="uk-UA"/>
        </w:rPr>
        <w:t xml:space="preserve"> до  матеріалів лісовпорядкування</w:t>
      </w:r>
      <w:r>
        <w:rPr>
          <w:lang w:val="uk-UA"/>
        </w:rPr>
        <w:t>:</w:t>
      </w:r>
    </w:p>
    <w:p w:rsidR="00EF33D8" w:rsidRDefault="00EF33D8" w:rsidP="00A76AC4">
      <w:pPr>
        <w:ind w:firstLine="709"/>
        <w:jc w:val="both"/>
        <w:rPr>
          <w:lang w:val="uk-UA"/>
        </w:rPr>
      </w:pPr>
      <w:r>
        <w:rPr>
          <w:lang w:val="uk-UA"/>
        </w:rPr>
        <w:t xml:space="preserve">1.1. Таблицю 5.3.1 пункту 5.3 пояснювальної записки до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організації і розвитку лісового господарства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Рафалівський</w:t>
      </w:r>
      <w:proofErr w:type="spellEnd"/>
      <w:r>
        <w:rPr>
          <w:lang w:val="uk-UA"/>
        </w:rPr>
        <w:t xml:space="preserve"> лісгосп» викладено в редакції, наведеній в додатку</w:t>
      </w:r>
      <w:bookmarkStart w:id="2" w:name="_GoBack"/>
      <w:bookmarkEnd w:id="2"/>
      <w:r>
        <w:rPr>
          <w:lang w:val="uk-UA"/>
        </w:rPr>
        <w:t>2.</w:t>
      </w:r>
    </w:p>
    <w:p w:rsidR="00EF33D8" w:rsidRDefault="00EF33D8" w:rsidP="00A76AC4">
      <w:pPr>
        <w:ind w:firstLine="709"/>
        <w:jc w:val="both"/>
        <w:rPr>
          <w:lang w:val="uk-UA"/>
        </w:rPr>
      </w:pPr>
      <w:r>
        <w:rPr>
          <w:lang w:val="uk-UA"/>
        </w:rPr>
        <w:t xml:space="preserve">1.2. Таблицю 5.15.1 пункту 5.15 пояснювальної записки до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організації і розвитку лісового господарства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Рафалівський</w:t>
      </w:r>
      <w:proofErr w:type="spellEnd"/>
      <w:r>
        <w:rPr>
          <w:lang w:val="uk-UA"/>
        </w:rPr>
        <w:t xml:space="preserve"> лісгосп» викладено в редакції, наведеній в додатку 3.</w:t>
      </w:r>
    </w:p>
    <w:p w:rsidR="00EF33D8" w:rsidRDefault="00EF33D8" w:rsidP="00A76AC4">
      <w:pPr>
        <w:ind w:firstLine="709"/>
        <w:jc w:val="both"/>
        <w:rPr>
          <w:lang w:val="uk-UA"/>
        </w:rPr>
      </w:pPr>
      <w:r>
        <w:rPr>
          <w:lang w:val="uk-UA"/>
        </w:rPr>
        <w:t xml:space="preserve">1.3. Відомість заходів, не </w:t>
      </w:r>
      <w:proofErr w:type="spellStart"/>
      <w:r>
        <w:rPr>
          <w:lang w:val="uk-UA"/>
        </w:rPr>
        <w:t>пов</w:t>
      </w:r>
      <w:proofErr w:type="spellEnd"/>
      <w:r w:rsidRPr="00864E00">
        <w:t>’</w:t>
      </w:r>
      <w:proofErr w:type="spellStart"/>
      <w:r>
        <w:rPr>
          <w:lang w:val="uk-UA"/>
        </w:rPr>
        <w:t>язаних</w:t>
      </w:r>
      <w:proofErr w:type="spellEnd"/>
      <w:r>
        <w:rPr>
          <w:lang w:val="uk-UA"/>
        </w:rPr>
        <w:t xml:space="preserve"> з веденням лісового господарства по </w:t>
      </w:r>
      <w:proofErr w:type="spellStart"/>
      <w:r>
        <w:rPr>
          <w:lang w:val="uk-UA"/>
        </w:rPr>
        <w:t>Собіщицькому</w:t>
      </w:r>
      <w:proofErr w:type="spellEnd"/>
      <w:r>
        <w:rPr>
          <w:lang w:val="uk-UA"/>
        </w:rPr>
        <w:t xml:space="preserve"> лісництву приведено в додатку 4.</w:t>
      </w:r>
    </w:p>
    <w:p w:rsidR="00EF33D8" w:rsidRDefault="00EF33D8" w:rsidP="00080949">
      <w:pPr>
        <w:ind w:firstLine="709"/>
        <w:jc w:val="both"/>
        <w:rPr>
          <w:lang w:val="uk-UA"/>
        </w:rPr>
      </w:pPr>
      <w:r>
        <w:rPr>
          <w:lang w:val="uk-UA"/>
        </w:rPr>
        <w:t>1.4.</w:t>
      </w:r>
      <w:r w:rsidRPr="00080949">
        <w:rPr>
          <w:lang w:val="uk-UA"/>
        </w:rPr>
        <w:t xml:space="preserve"> </w:t>
      </w:r>
      <w:r>
        <w:rPr>
          <w:lang w:val="uk-UA"/>
        </w:rPr>
        <w:t xml:space="preserve">Відомість заходів, не </w:t>
      </w:r>
      <w:proofErr w:type="spellStart"/>
      <w:r>
        <w:rPr>
          <w:lang w:val="uk-UA"/>
        </w:rPr>
        <w:t>пов</w:t>
      </w:r>
      <w:proofErr w:type="spellEnd"/>
      <w:r w:rsidRPr="00864E00">
        <w:t>’</w:t>
      </w:r>
      <w:proofErr w:type="spellStart"/>
      <w:r>
        <w:rPr>
          <w:lang w:val="uk-UA"/>
        </w:rPr>
        <w:t>язаних</w:t>
      </w:r>
      <w:proofErr w:type="spellEnd"/>
      <w:r>
        <w:rPr>
          <w:lang w:val="uk-UA"/>
        </w:rPr>
        <w:t xml:space="preserve"> з веденням лісового господарства по </w:t>
      </w:r>
      <w:proofErr w:type="spellStart"/>
      <w:r>
        <w:rPr>
          <w:lang w:val="uk-UA"/>
        </w:rPr>
        <w:t>Полицькому</w:t>
      </w:r>
      <w:proofErr w:type="spellEnd"/>
      <w:r>
        <w:rPr>
          <w:lang w:val="uk-UA"/>
        </w:rPr>
        <w:t xml:space="preserve"> лісництву приведено в додатку 5.</w:t>
      </w:r>
    </w:p>
    <w:p w:rsidR="00EF33D8" w:rsidRDefault="00EF33D8" w:rsidP="00772C9A">
      <w:pPr>
        <w:ind w:firstLine="709"/>
        <w:jc w:val="both"/>
        <w:rPr>
          <w:lang w:val="uk-UA"/>
        </w:rPr>
      </w:pPr>
    </w:p>
    <w:p w:rsidR="00EF33D8" w:rsidRDefault="00EF33D8" w:rsidP="00F91899">
      <w:pPr>
        <w:jc w:val="both"/>
        <w:rPr>
          <w:lang w:val="uk-UA"/>
        </w:rPr>
      </w:pPr>
      <w:r w:rsidRPr="00F91899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</w:t>
      </w:r>
      <w:r w:rsidRPr="00F91899">
        <w:rPr>
          <w:b/>
          <w:lang w:val="uk-UA"/>
        </w:rPr>
        <w:t>Рекомендувати</w:t>
      </w:r>
      <w:r>
        <w:rPr>
          <w:lang w:val="uk-UA"/>
        </w:rPr>
        <w:t xml:space="preserve">: </w:t>
      </w:r>
    </w:p>
    <w:p w:rsidR="00EF33D8" w:rsidRPr="00721640" w:rsidRDefault="00EF33D8" w:rsidP="00F91899">
      <w:pPr>
        <w:jc w:val="both"/>
        <w:rPr>
          <w:lang w:val="uk-UA"/>
        </w:rPr>
      </w:pPr>
      <w:r>
        <w:rPr>
          <w:lang w:val="uk-UA"/>
        </w:rPr>
        <w:t xml:space="preserve">             Філії «</w:t>
      </w:r>
      <w:proofErr w:type="spellStart"/>
      <w:r>
        <w:rPr>
          <w:lang w:val="uk-UA"/>
        </w:rPr>
        <w:t>Рафалівське</w:t>
      </w:r>
      <w:proofErr w:type="spellEnd"/>
      <w:r>
        <w:rPr>
          <w:lang w:val="uk-UA"/>
        </w:rPr>
        <w:t xml:space="preserve"> лісове господарство» Державного спеціалізованого господарського підприємства «Ліси України»</w:t>
      </w:r>
      <w:r w:rsidRPr="00721640">
        <w:rPr>
          <w:lang w:val="uk-UA"/>
        </w:rPr>
        <w:t>:</w:t>
      </w:r>
    </w:p>
    <w:p w:rsidR="00EF33D8" w:rsidRDefault="00EF33D8" w:rsidP="005D1DBF">
      <w:pPr>
        <w:ind w:firstLine="709"/>
        <w:jc w:val="both"/>
        <w:rPr>
          <w:lang w:val="uk-UA"/>
        </w:rPr>
      </w:pPr>
      <w:r>
        <w:rPr>
          <w:lang w:val="uk-UA"/>
        </w:rPr>
        <w:t xml:space="preserve">Використовувати при веденні господарської діяльності в 2024 і наступних роках </w:t>
      </w:r>
      <w:r w:rsidRPr="002D2C31">
        <w:rPr>
          <w:lang w:val="uk-UA"/>
        </w:rPr>
        <w:t>змін</w:t>
      </w:r>
      <w:r>
        <w:rPr>
          <w:lang w:val="uk-UA"/>
        </w:rPr>
        <w:t>и</w:t>
      </w:r>
      <w:r w:rsidRPr="002D2C31">
        <w:rPr>
          <w:lang w:val="uk-UA"/>
        </w:rPr>
        <w:t xml:space="preserve"> до матеріалів лісовпорядкування на підставі актуалізованих матеріалів лісовпорядкування </w:t>
      </w:r>
      <w:r>
        <w:rPr>
          <w:lang w:val="uk-UA"/>
        </w:rPr>
        <w:t>лісового фонду філії «</w:t>
      </w:r>
      <w:proofErr w:type="spellStart"/>
      <w:r>
        <w:rPr>
          <w:lang w:val="uk-UA"/>
        </w:rPr>
        <w:t>Рафалівське</w:t>
      </w:r>
      <w:proofErr w:type="spellEnd"/>
      <w:r>
        <w:rPr>
          <w:lang w:val="uk-UA"/>
        </w:rPr>
        <w:t xml:space="preserve"> лісове господарство» Державного спеціалізованого </w:t>
      </w:r>
      <w:r>
        <w:rPr>
          <w:lang w:val="uk-UA"/>
        </w:rPr>
        <w:lastRenderedPageBreak/>
        <w:t>господарського підприємства «Ліси України» (після їх погодження та затвердження у встановленому порядку).</w:t>
      </w:r>
    </w:p>
    <w:p w:rsidR="00EF33D8" w:rsidRDefault="00EF33D8" w:rsidP="007D14EE">
      <w:pPr>
        <w:ind w:firstLine="709"/>
        <w:jc w:val="both"/>
        <w:rPr>
          <w:lang w:val="uk-UA"/>
        </w:rPr>
      </w:pPr>
      <w:r>
        <w:rPr>
          <w:lang w:val="uk-UA"/>
        </w:rPr>
        <w:t>Дотримуватись виконання вимог чинного законодавства під час призначення, проведення лісогосподарських заходів та використання лісових ресурсів.</w:t>
      </w:r>
    </w:p>
    <w:p w:rsidR="00EF33D8" w:rsidRDefault="00EF33D8" w:rsidP="007D14EE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Проводити збереження </w:t>
      </w:r>
      <w:proofErr w:type="spellStart"/>
      <w:r>
        <w:rPr>
          <w:lang w:val="uk-UA"/>
        </w:rPr>
        <w:t>біорізноманіття</w:t>
      </w:r>
      <w:proofErr w:type="spellEnd"/>
      <w:r>
        <w:rPr>
          <w:lang w:val="uk-UA"/>
        </w:rPr>
        <w:t xml:space="preserve"> в лісах враховуючи генетичні, видові, популяційні та </w:t>
      </w:r>
      <w:proofErr w:type="spellStart"/>
      <w:r>
        <w:rPr>
          <w:lang w:val="uk-UA"/>
        </w:rPr>
        <w:t>екосистемні</w:t>
      </w:r>
      <w:proofErr w:type="spellEnd"/>
      <w:r>
        <w:rPr>
          <w:lang w:val="uk-UA"/>
        </w:rPr>
        <w:t xml:space="preserve"> особливості лісів.</w:t>
      </w:r>
    </w:p>
    <w:p w:rsidR="00EF33D8" w:rsidRDefault="00EF33D8" w:rsidP="007D14EE">
      <w:pPr>
        <w:ind w:firstLine="709"/>
        <w:jc w:val="both"/>
        <w:rPr>
          <w:lang w:val="uk-UA"/>
        </w:rPr>
      </w:pPr>
      <w:r>
        <w:rPr>
          <w:lang w:val="uk-UA"/>
        </w:rPr>
        <w:t>Проведення всіх видів рубок згідно вимог Лісового кодексу України, Закону України «Про природно-заповідний фонд України», Закону України «Про оцінку впливу на довкілля» та інших діючих нормативно-правових актів.</w:t>
      </w:r>
    </w:p>
    <w:p w:rsidR="00EF33D8" w:rsidRDefault="00EF33D8" w:rsidP="007D14EE">
      <w:pPr>
        <w:ind w:firstLine="709"/>
        <w:jc w:val="both"/>
        <w:rPr>
          <w:lang w:val="uk-UA"/>
        </w:rPr>
      </w:pPr>
      <w:r>
        <w:rPr>
          <w:lang w:val="uk-UA"/>
        </w:rPr>
        <w:t>Врахувати у лісогосподарській діяльності можливу наявність об’єктів місцезнаходження видів флори та фауни і їх природних середовищ існування, які охороняються відповідно до Конвенції про охорону дикої флори та фауни і природних середовищ існування в Європі.</w:t>
      </w:r>
    </w:p>
    <w:p w:rsidR="00EF33D8" w:rsidRDefault="00EF33D8" w:rsidP="007D14EE">
      <w:pPr>
        <w:jc w:val="both"/>
        <w:rPr>
          <w:lang w:val="uk-UA"/>
        </w:rPr>
      </w:pPr>
    </w:p>
    <w:p w:rsidR="00EF33D8" w:rsidRDefault="00EF33D8" w:rsidP="007D14EE">
      <w:pPr>
        <w:ind w:firstLine="709"/>
        <w:jc w:val="both"/>
        <w:rPr>
          <w:lang w:val="uk-UA"/>
        </w:rPr>
      </w:pPr>
    </w:p>
    <w:p w:rsidR="00EF33D8" w:rsidRDefault="00EF33D8" w:rsidP="007D14EE">
      <w:pPr>
        <w:ind w:firstLine="709"/>
        <w:jc w:val="both"/>
        <w:rPr>
          <w:lang w:val="uk-UA"/>
        </w:rPr>
      </w:pPr>
    </w:p>
    <w:p w:rsidR="00EF33D8" w:rsidRDefault="00EF33D8" w:rsidP="007D14EE">
      <w:pPr>
        <w:ind w:firstLine="709"/>
        <w:jc w:val="both"/>
        <w:rPr>
          <w:lang w:val="uk-UA"/>
        </w:rPr>
      </w:pPr>
    </w:p>
    <w:p w:rsidR="00EF33D8" w:rsidRDefault="00EF33D8" w:rsidP="007D14EE">
      <w:pPr>
        <w:ind w:firstLine="709"/>
        <w:jc w:val="both"/>
        <w:rPr>
          <w:lang w:val="uk-UA"/>
        </w:rPr>
      </w:pPr>
    </w:p>
    <w:p w:rsidR="00EF33D8" w:rsidRDefault="00EF33D8" w:rsidP="007D14EE">
      <w:pPr>
        <w:ind w:firstLine="709"/>
        <w:jc w:val="both"/>
        <w:rPr>
          <w:lang w:val="uk-UA"/>
        </w:rPr>
      </w:pPr>
    </w:p>
    <w:p w:rsidR="00EF33D8" w:rsidRDefault="00EF33D8" w:rsidP="007D14EE">
      <w:pPr>
        <w:ind w:firstLine="709"/>
        <w:jc w:val="both"/>
        <w:rPr>
          <w:lang w:val="uk-UA"/>
        </w:rPr>
      </w:pPr>
    </w:p>
    <w:p w:rsidR="00EF33D8" w:rsidRDefault="00EF33D8" w:rsidP="007D14EE">
      <w:pPr>
        <w:ind w:firstLine="709"/>
        <w:jc w:val="both"/>
        <w:rPr>
          <w:lang w:val="uk-UA"/>
        </w:rPr>
      </w:pPr>
    </w:p>
    <w:p w:rsidR="00EF33D8" w:rsidRDefault="00EF33D8" w:rsidP="007D14EE">
      <w:pPr>
        <w:ind w:firstLine="709"/>
        <w:jc w:val="both"/>
        <w:rPr>
          <w:lang w:val="uk-UA"/>
        </w:rPr>
      </w:pPr>
      <w:r>
        <w:rPr>
          <w:lang w:val="uk-UA"/>
        </w:rPr>
        <w:t>Голова наради                                                                          Іван  БЕБКО</w:t>
      </w:r>
    </w:p>
    <w:p w:rsidR="00EF33D8" w:rsidRDefault="00EF33D8" w:rsidP="007D14EE">
      <w:pPr>
        <w:ind w:firstLine="709"/>
        <w:jc w:val="both"/>
        <w:rPr>
          <w:lang w:val="uk-UA"/>
        </w:rPr>
      </w:pPr>
    </w:p>
    <w:p w:rsidR="00EF33D8" w:rsidRDefault="00EF33D8" w:rsidP="007D14EE">
      <w:pPr>
        <w:ind w:firstLine="709"/>
        <w:jc w:val="both"/>
        <w:rPr>
          <w:lang w:val="uk-UA"/>
        </w:rPr>
      </w:pPr>
    </w:p>
    <w:p w:rsidR="00EF33D8" w:rsidRDefault="00EF33D8" w:rsidP="007D14EE">
      <w:pPr>
        <w:ind w:firstLine="709"/>
        <w:jc w:val="both"/>
        <w:rPr>
          <w:lang w:val="uk-UA"/>
        </w:rPr>
      </w:pPr>
    </w:p>
    <w:p w:rsidR="00EF33D8" w:rsidRDefault="00EF33D8" w:rsidP="007D14EE">
      <w:pPr>
        <w:ind w:firstLine="709"/>
        <w:jc w:val="both"/>
        <w:rPr>
          <w:lang w:val="uk-UA"/>
        </w:rPr>
      </w:pPr>
    </w:p>
    <w:p w:rsidR="00EF33D8" w:rsidRDefault="00EF33D8" w:rsidP="007D14EE">
      <w:pPr>
        <w:ind w:firstLine="709"/>
        <w:jc w:val="both"/>
        <w:rPr>
          <w:lang w:val="uk-UA"/>
        </w:rPr>
      </w:pPr>
    </w:p>
    <w:p w:rsidR="00EF33D8" w:rsidRDefault="00EF33D8" w:rsidP="007D14EE">
      <w:pPr>
        <w:ind w:firstLine="709"/>
        <w:jc w:val="both"/>
        <w:rPr>
          <w:lang w:val="uk-UA"/>
        </w:rPr>
      </w:pPr>
      <w:r>
        <w:rPr>
          <w:lang w:val="uk-UA"/>
        </w:rPr>
        <w:t>Секретар                                                                                   Леонід  БЕЛЕЙКО</w:t>
      </w: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55E06">
      <w:pPr>
        <w:ind w:firstLine="709"/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1</w:t>
      </w:r>
    </w:p>
    <w:p w:rsidR="00EF33D8" w:rsidRDefault="00EF33D8" w:rsidP="00D55E06">
      <w:pPr>
        <w:ind w:firstLine="709"/>
        <w:jc w:val="right"/>
        <w:rPr>
          <w:lang w:val="uk-UA"/>
        </w:rPr>
      </w:pPr>
    </w:p>
    <w:p w:rsidR="00EF33D8" w:rsidRDefault="00EF33D8" w:rsidP="00D55E06">
      <w:pPr>
        <w:jc w:val="center"/>
        <w:rPr>
          <w:lang w:val="uk-UA"/>
        </w:rPr>
      </w:pPr>
      <w:r>
        <w:rPr>
          <w:lang w:val="uk-UA"/>
        </w:rPr>
        <w:t>Список присутніх</w:t>
      </w:r>
    </w:p>
    <w:p w:rsidR="00EF33D8" w:rsidRDefault="00EF33D8" w:rsidP="00D55E06">
      <w:pPr>
        <w:jc w:val="center"/>
        <w:rPr>
          <w:lang w:val="uk-UA"/>
        </w:rPr>
      </w:pPr>
      <w:r>
        <w:rPr>
          <w:lang w:val="uk-UA"/>
        </w:rPr>
        <w:t>на другій лісовпорядній нараді з розгляду змін до матеріалів лісовпорядкування на підставі актуалізованих матеріалів лісовпорядкування по філії «</w:t>
      </w:r>
      <w:proofErr w:type="spellStart"/>
      <w:r>
        <w:rPr>
          <w:lang w:val="uk-UA"/>
        </w:rPr>
        <w:t>Рафалівське</w:t>
      </w:r>
      <w:proofErr w:type="spellEnd"/>
      <w:r>
        <w:rPr>
          <w:lang w:val="uk-UA"/>
        </w:rPr>
        <w:t xml:space="preserve"> лісове господарство» Державного спеціалізованого господарського підприємства «Ліси України».</w:t>
      </w:r>
    </w:p>
    <w:p w:rsidR="00EF33D8" w:rsidRDefault="00EF33D8" w:rsidP="00D55E06">
      <w:pPr>
        <w:ind w:firstLine="709"/>
        <w:jc w:val="right"/>
        <w:rPr>
          <w:lang w:val="uk-UA"/>
        </w:rPr>
      </w:pPr>
    </w:p>
    <w:p w:rsidR="00EF33D8" w:rsidRDefault="00EF33D8" w:rsidP="00D55E06">
      <w:pPr>
        <w:ind w:firstLine="709"/>
        <w:jc w:val="right"/>
        <w:rPr>
          <w:lang w:val="uk-UA"/>
        </w:rPr>
      </w:pPr>
    </w:p>
    <w:p w:rsidR="00EF33D8" w:rsidRDefault="00EF33D8" w:rsidP="00D55E06">
      <w:pPr>
        <w:ind w:firstLine="709"/>
        <w:jc w:val="right"/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140"/>
        <w:gridCol w:w="3420"/>
      </w:tblGrid>
      <w:tr w:rsidR="00EF33D8" w:rsidTr="00D55E06"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EF33D8" w:rsidRDefault="00EF33D8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Прізвище, ім’я,</w:t>
            </w:r>
          </w:p>
          <w:p w:rsidR="00EF33D8" w:rsidRDefault="00EF33D8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по батькові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EF33D8" w:rsidRDefault="00EF33D8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Організація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EF33D8" w:rsidRDefault="00EF33D8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Посада</w:t>
            </w:r>
          </w:p>
        </w:tc>
      </w:tr>
      <w:tr w:rsidR="00EF33D8" w:rsidTr="00D55E06">
        <w:tc>
          <w:tcPr>
            <w:tcW w:w="2160" w:type="dxa"/>
            <w:vAlign w:val="center"/>
          </w:tcPr>
          <w:p w:rsidR="00EF33D8" w:rsidRDefault="00EF33D8">
            <w:pPr>
              <w:ind w:left="-57" w:right="-170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Бебко</w:t>
            </w:r>
            <w:proofErr w:type="spellEnd"/>
            <w:r>
              <w:rPr>
                <w:lang w:val="uk-UA" w:eastAsia="uk-UA"/>
              </w:rPr>
              <w:t xml:space="preserve"> І.В.</w:t>
            </w:r>
          </w:p>
        </w:tc>
        <w:tc>
          <w:tcPr>
            <w:tcW w:w="4140" w:type="dxa"/>
            <w:vAlign w:val="center"/>
          </w:tcPr>
          <w:p w:rsidR="00EF33D8" w:rsidRDefault="00EF33D8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Північно-Західне міжрегіональне управління лісового та мисливського господарства</w:t>
            </w:r>
          </w:p>
        </w:tc>
        <w:tc>
          <w:tcPr>
            <w:tcW w:w="3420" w:type="dxa"/>
            <w:vAlign w:val="center"/>
          </w:tcPr>
          <w:p w:rsidR="00EF33D8" w:rsidRDefault="00EF33D8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Начальник відділу лісового господарства</w:t>
            </w:r>
          </w:p>
        </w:tc>
      </w:tr>
      <w:tr w:rsidR="00EF33D8" w:rsidTr="00D55E06">
        <w:tc>
          <w:tcPr>
            <w:tcW w:w="2160" w:type="dxa"/>
            <w:vAlign w:val="center"/>
          </w:tcPr>
          <w:p w:rsidR="00EF33D8" w:rsidRDefault="00EF33D8">
            <w:pPr>
              <w:ind w:left="-57" w:right="-170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Нагорняк</w:t>
            </w:r>
            <w:proofErr w:type="spellEnd"/>
            <w:r>
              <w:rPr>
                <w:lang w:val="uk-UA" w:eastAsia="uk-UA"/>
              </w:rPr>
              <w:t xml:space="preserve"> О.О.</w:t>
            </w:r>
          </w:p>
        </w:tc>
        <w:tc>
          <w:tcPr>
            <w:tcW w:w="4140" w:type="dxa"/>
            <w:vAlign w:val="center"/>
          </w:tcPr>
          <w:p w:rsidR="00EF33D8" w:rsidRDefault="00EF33D8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-/-</w:t>
            </w:r>
          </w:p>
        </w:tc>
        <w:tc>
          <w:tcPr>
            <w:tcW w:w="3420" w:type="dxa"/>
            <w:vAlign w:val="center"/>
          </w:tcPr>
          <w:p w:rsidR="00EF33D8" w:rsidRDefault="00EF33D8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Заступник начальника відділу мисливського господарства, полювання та рекреації</w:t>
            </w:r>
          </w:p>
        </w:tc>
      </w:tr>
      <w:tr w:rsidR="00EF33D8" w:rsidTr="00D55E06">
        <w:tc>
          <w:tcPr>
            <w:tcW w:w="2160" w:type="dxa"/>
            <w:vAlign w:val="center"/>
          </w:tcPr>
          <w:p w:rsidR="00EF33D8" w:rsidRDefault="00EF33D8">
            <w:pPr>
              <w:ind w:left="-57" w:right="-170"/>
              <w:rPr>
                <w:lang w:val="uk-UA" w:eastAsia="uk-UA"/>
              </w:rPr>
            </w:pPr>
            <w:r>
              <w:rPr>
                <w:lang w:val="uk-UA" w:eastAsia="uk-UA"/>
              </w:rPr>
              <w:t>Рудик С.О.</w:t>
            </w:r>
          </w:p>
        </w:tc>
        <w:tc>
          <w:tcPr>
            <w:tcW w:w="4140" w:type="dxa"/>
            <w:vAlign w:val="center"/>
          </w:tcPr>
          <w:p w:rsidR="00EF33D8" w:rsidRDefault="00EF33D8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Департамент екології та природних ресурсів Рівненської ОВА</w:t>
            </w:r>
          </w:p>
        </w:tc>
        <w:tc>
          <w:tcPr>
            <w:tcW w:w="3420" w:type="dxa"/>
            <w:vAlign w:val="center"/>
          </w:tcPr>
          <w:p w:rsidR="00EF33D8" w:rsidRDefault="00EF33D8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Заступник начальника відділу раціонального використання природних ресурсів та заповідної справи </w:t>
            </w:r>
          </w:p>
        </w:tc>
      </w:tr>
      <w:tr w:rsidR="00EF33D8" w:rsidTr="00D55E06">
        <w:tc>
          <w:tcPr>
            <w:tcW w:w="2160" w:type="dxa"/>
            <w:vAlign w:val="center"/>
          </w:tcPr>
          <w:p w:rsidR="00EF33D8" w:rsidRDefault="00EF33D8">
            <w:pPr>
              <w:ind w:left="-57" w:right="-170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Салівоник</w:t>
            </w:r>
            <w:proofErr w:type="spellEnd"/>
            <w:r>
              <w:rPr>
                <w:lang w:val="uk-UA" w:eastAsia="uk-UA"/>
              </w:rPr>
              <w:t xml:space="preserve"> М.В.</w:t>
            </w:r>
          </w:p>
        </w:tc>
        <w:tc>
          <w:tcPr>
            <w:tcW w:w="4140" w:type="dxa"/>
            <w:vAlign w:val="center"/>
          </w:tcPr>
          <w:p w:rsidR="00EF33D8" w:rsidRDefault="00EF33D8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Філія «</w:t>
            </w:r>
            <w:proofErr w:type="spellStart"/>
            <w:r>
              <w:rPr>
                <w:lang w:val="uk-UA" w:eastAsia="uk-UA"/>
              </w:rPr>
              <w:t>Рафалівське</w:t>
            </w:r>
            <w:proofErr w:type="spellEnd"/>
            <w:r>
              <w:rPr>
                <w:lang w:val="uk-UA" w:eastAsia="uk-UA"/>
              </w:rPr>
              <w:t xml:space="preserve"> лісове господарство» </w:t>
            </w:r>
            <w:proofErr w:type="spellStart"/>
            <w:r>
              <w:rPr>
                <w:lang w:val="uk-UA" w:eastAsia="uk-UA"/>
              </w:rPr>
              <w:t>ДП</w:t>
            </w:r>
            <w:proofErr w:type="spellEnd"/>
            <w:r>
              <w:rPr>
                <w:lang w:val="uk-UA" w:eastAsia="uk-UA"/>
              </w:rPr>
              <w:t xml:space="preserve"> «Ліси України»</w:t>
            </w:r>
          </w:p>
        </w:tc>
        <w:tc>
          <w:tcPr>
            <w:tcW w:w="3420" w:type="dxa"/>
            <w:vAlign w:val="center"/>
          </w:tcPr>
          <w:p w:rsidR="00EF33D8" w:rsidRDefault="00EF33D8">
            <w:pPr>
              <w:ind w:left="-113" w:right="-113"/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В.о.головного</w:t>
            </w:r>
            <w:proofErr w:type="spellEnd"/>
            <w:r>
              <w:rPr>
                <w:lang w:val="uk-UA" w:eastAsia="uk-UA"/>
              </w:rPr>
              <w:t xml:space="preserve"> інженера</w:t>
            </w:r>
          </w:p>
        </w:tc>
      </w:tr>
      <w:tr w:rsidR="00EF33D8" w:rsidTr="00D55E06">
        <w:tc>
          <w:tcPr>
            <w:tcW w:w="2160" w:type="dxa"/>
            <w:vAlign w:val="center"/>
          </w:tcPr>
          <w:p w:rsidR="00EF33D8" w:rsidRDefault="00EF33D8">
            <w:pPr>
              <w:ind w:left="-57" w:right="-170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Гайчук</w:t>
            </w:r>
            <w:proofErr w:type="spellEnd"/>
            <w:r>
              <w:rPr>
                <w:lang w:val="uk-UA" w:eastAsia="uk-UA"/>
              </w:rPr>
              <w:t xml:space="preserve"> С.І.</w:t>
            </w:r>
          </w:p>
        </w:tc>
        <w:tc>
          <w:tcPr>
            <w:tcW w:w="4140" w:type="dxa"/>
            <w:vAlign w:val="center"/>
          </w:tcPr>
          <w:p w:rsidR="00EF33D8" w:rsidRDefault="00EF33D8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ВО «</w:t>
            </w:r>
            <w:proofErr w:type="spellStart"/>
            <w:r>
              <w:rPr>
                <w:lang w:val="uk-UA" w:eastAsia="uk-UA"/>
              </w:rPr>
              <w:t>Укрдержліспроект</w:t>
            </w:r>
            <w:proofErr w:type="spellEnd"/>
            <w:r>
              <w:rPr>
                <w:lang w:val="uk-UA" w:eastAsia="uk-UA"/>
              </w:rPr>
              <w:t>»</w:t>
            </w:r>
          </w:p>
          <w:p w:rsidR="00EF33D8" w:rsidRDefault="00EF33D8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Українська лісовпорядна експедиція</w:t>
            </w:r>
          </w:p>
        </w:tc>
        <w:tc>
          <w:tcPr>
            <w:tcW w:w="3420" w:type="dxa"/>
            <w:vAlign w:val="center"/>
          </w:tcPr>
          <w:p w:rsidR="00EF33D8" w:rsidRDefault="00EF33D8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Начальник експедиції</w:t>
            </w:r>
          </w:p>
        </w:tc>
      </w:tr>
      <w:tr w:rsidR="00EF33D8" w:rsidTr="00D55E06">
        <w:tc>
          <w:tcPr>
            <w:tcW w:w="2160" w:type="dxa"/>
            <w:vAlign w:val="center"/>
          </w:tcPr>
          <w:p w:rsidR="00EF33D8" w:rsidRDefault="00EF33D8">
            <w:pPr>
              <w:ind w:left="-57" w:right="-170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Содолінський</w:t>
            </w:r>
            <w:proofErr w:type="spellEnd"/>
            <w:r>
              <w:rPr>
                <w:lang w:val="uk-UA" w:eastAsia="uk-UA"/>
              </w:rPr>
              <w:t xml:space="preserve"> Р.В.</w:t>
            </w:r>
          </w:p>
        </w:tc>
        <w:tc>
          <w:tcPr>
            <w:tcW w:w="4140" w:type="dxa"/>
            <w:vAlign w:val="center"/>
          </w:tcPr>
          <w:p w:rsidR="00EF33D8" w:rsidRDefault="00EF33D8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-/-</w:t>
            </w:r>
          </w:p>
        </w:tc>
        <w:tc>
          <w:tcPr>
            <w:tcW w:w="3420" w:type="dxa"/>
            <w:vAlign w:val="center"/>
          </w:tcPr>
          <w:p w:rsidR="00EF33D8" w:rsidRDefault="00EF33D8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Головний інженер</w:t>
            </w:r>
          </w:p>
        </w:tc>
      </w:tr>
      <w:tr w:rsidR="00EF33D8" w:rsidTr="00D55E06">
        <w:tc>
          <w:tcPr>
            <w:tcW w:w="2160" w:type="dxa"/>
            <w:vAlign w:val="center"/>
          </w:tcPr>
          <w:p w:rsidR="00EF33D8" w:rsidRDefault="00EF33D8">
            <w:pPr>
              <w:ind w:left="-57" w:right="-170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Белейко</w:t>
            </w:r>
            <w:proofErr w:type="spellEnd"/>
            <w:r>
              <w:rPr>
                <w:lang w:val="uk-UA" w:eastAsia="uk-UA"/>
              </w:rPr>
              <w:t xml:space="preserve"> Л.В.</w:t>
            </w:r>
          </w:p>
        </w:tc>
        <w:tc>
          <w:tcPr>
            <w:tcW w:w="4140" w:type="dxa"/>
            <w:vAlign w:val="center"/>
          </w:tcPr>
          <w:p w:rsidR="00EF33D8" w:rsidRDefault="00EF33D8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-/-</w:t>
            </w:r>
          </w:p>
        </w:tc>
        <w:tc>
          <w:tcPr>
            <w:tcW w:w="3420" w:type="dxa"/>
            <w:vAlign w:val="center"/>
          </w:tcPr>
          <w:p w:rsidR="00EF33D8" w:rsidRDefault="00EF33D8">
            <w:pPr>
              <w:ind w:left="-113" w:right="-113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Начальник лісовпорядної партії </w:t>
            </w:r>
          </w:p>
        </w:tc>
      </w:tr>
    </w:tbl>
    <w:p w:rsidR="00EF33D8" w:rsidRDefault="00EF33D8" w:rsidP="009E040F">
      <w:pPr>
        <w:ind w:firstLine="709"/>
        <w:jc w:val="right"/>
        <w:rPr>
          <w:b/>
          <w:lang w:val="uk-UA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uk-UA"/>
        </w:rPr>
      </w:pPr>
    </w:p>
    <w:p w:rsidR="00EF33D8" w:rsidRPr="00C22799" w:rsidRDefault="00EF33D8" w:rsidP="00D31E1A">
      <w:pPr>
        <w:ind w:firstLine="709"/>
        <w:jc w:val="both"/>
        <w:rPr>
          <w:lang w:val="uk-UA"/>
        </w:rPr>
      </w:pPr>
    </w:p>
    <w:p w:rsidR="00EF33D8" w:rsidRDefault="00EF33D8" w:rsidP="00D31E1A">
      <w:pPr>
        <w:ind w:firstLine="709"/>
        <w:jc w:val="both"/>
        <w:rPr>
          <w:lang w:val="en-US"/>
        </w:rPr>
      </w:pPr>
    </w:p>
    <w:sectPr w:rsidR="00EF33D8" w:rsidSect="00CA17F2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540" w:rsidRDefault="008B3540" w:rsidP="000230BF">
      <w:r>
        <w:separator/>
      </w:r>
    </w:p>
  </w:endnote>
  <w:endnote w:type="continuationSeparator" w:id="0">
    <w:p w:rsidR="008B3540" w:rsidRDefault="008B3540" w:rsidP="0002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540" w:rsidRDefault="008B3540" w:rsidP="000230BF">
      <w:r>
        <w:separator/>
      </w:r>
    </w:p>
  </w:footnote>
  <w:footnote w:type="continuationSeparator" w:id="0">
    <w:p w:rsidR="008B3540" w:rsidRDefault="008B3540" w:rsidP="00023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250"/>
    <w:multiLevelType w:val="hybridMultilevel"/>
    <w:tmpl w:val="A56CAE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3A1665"/>
    <w:multiLevelType w:val="hybridMultilevel"/>
    <w:tmpl w:val="EC507BBC"/>
    <w:lvl w:ilvl="0" w:tplc="5E84532A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CF72D27"/>
    <w:multiLevelType w:val="hybridMultilevel"/>
    <w:tmpl w:val="A56CAE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BF3A29"/>
    <w:multiLevelType w:val="hybridMultilevel"/>
    <w:tmpl w:val="58A05E12"/>
    <w:lvl w:ilvl="0" w:tplc="80164A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3641813"/>
    <w:multiLevelType w:val="hybridMultilevel"/>
    <w:tmpl w:val="A56CAE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1034DA"/>
    <w:multiLevelType w:val="hybridMultilevel"/>
    <w:tmpl w:val="61EAA870"/>
    <w:lvl w:ilvl="0" w:tplc="1B70ED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0552C9"/>
    <w:multiLevelType w:val="hybridMultilevel"/>
    <w:tmpl w:val="2C96F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0E556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5DC"/>
    <w:rsid w:val="00021C3C"/>
    <w:rsid w:val="000230BF"/>
    <w:rsid w:val="00023E23"/>
    <w:rsid w:val="0002418D"/>
    <w:rsid w:val="00033855"/>
    <w:rsid w:val="0004123E"/>
    <w:rsid w:val="00056812"/>
    <w:rsid w:val="0006754B"/>
    <w:rsid w:val="00080949"/>
    <w:rsid w:val="000A0783"/>
    <w:rsid w:val="000B055C"/>
    <w:rsid w:val="000B37E2"/>
    <w:rsid w:val="000D0BC6"/>
    <w:rsid w:val="000D4BC1"/>
    <w:rsid w:val="000D7E15"/>
    <w:rsid w:val="000E1B1E"/>
    <w:rsid w:val="00101997"/>
    <w:rsid w:val="00114E65"/>
    <w:rsid w:val="0011630D"/>
    <w:rsid w:val="00125D4E"/>
    <w:rsid w:val="001270FF"/>
    <w:rsid w:val="00135142"/>
    <w:rsid w:val="00150F29"/>
    <w:rsid w:val="00160CB5"/>
    <w:rsid w:val="00164AF3"/>
    <w:rsid w:val="00166DD9"/>
    <w:rsid w:val="00166DF9"/>
    <w:rsid w:val="00183971"/>
    <w:rsid w:val="001A189F"/>
    <w:rsid w:val="001A3C71"/>
    <w:rsid w:val="001A6668"/>
    <w:rsid w:val="001B298E"/>
    <w:rsid w:val="001B57A1"/>
    <w:rsid w:val="001E617E"/>
    <w:rsid w:val="00200513"/>
    <w:rsid w:val="002119D7"/>
    <w:rsid w:val="00217C8C"/>
    <w:rsid w:val="002344CC"/>
    <w:rsid w:val="002409F9"/>
    <w:rsid w:val="00242AA5"/>
    <w:rsid w:val="00250495"/>
    <w:rsid w:val="0025245F"/>
    <w:rsid w:val="0026484B"/>
    <w:rsid w:val="0026679E"/>
    <w:rsid w:val="00274185"/>
    <w:rsid w:val="00276B44"/>
    <w:rsid w:val="002814E1"/>
    <w:rsid w:val="002828BB"/>
    <w:rsid w:val="002836D8"/>
    <w:rsid w:val="00284467"/>
    <w:rsid w:val="002B29FE"/>
    <w:rsid w:val="002B4A41"/>
    <w:rsid w:val="002C4673"/>
    <w:rsid w:val="002D0132"/>
    <w:rsid w:val="002D2216"/>
    <w:rsid w:val="002D2C31"/>
    <w:rsid w:val="002E471A"/>
    <w:rsid w:val="002E578A"/>
    <w:rsid w:val="002F44CC"/>
    <w:rsid w:val="0030455F"/>
    <w:rsid w:val="00322B10"/>
    <w:rsid w:val="00327C3D"/>
    <w:rsid w:val="00332140"/>
    <w:rsid w:val="00352395"/>
    <w:rsid w:val="00382AF8"/>
    <w:rsid w:val="0039460D"/>
    <w:rsid w:val="003B335B"/>
    <w:rsid w:val="003E092C"/>
    <w:rsid w:val="003F6457"/>
    <w:rsid w:val="003F79B6"/>
    <w:rsid w:val="004011CE"/>
    <w:rsid w:val="00407945"/>
    <w:rsid w:val="00417873"/>
    <w:rsid w:val="004243C2"/>
    <w:rsid w:val="00425C21"/>
    <w:rsid w:val="00426E9D"/>
    <w:rsid w:val="00437064"/>
    <w:rsid w:val="00441B87"/>
    <w:rsid w:val="00461293"/>
    <w:rsid w:val="004848C8"/>
    <w:rsid w:val="0049073C"/>
    <w:rsid w:val="00494DFE"/>
    <w:rsid w:val="00495CEE"/>
    <w:rsid w:val="004A5242"/>
    <w:rsid w:val="004C11C1"/>
    <w:rsid w:val="004D2F4C"/>
    <w:rsid w:val="004D4B6D"/>
    <w:rsid w:val="004E0EC7"/>
    <w:rsid w:val="004F64A5"/>
    <w:rsid w:val="00506F3A"/>
    <w:rsid w:val="005106F7"/>
    <w:rsid w:val="00512533"/>
    <w:rsid w:val="005319ED"/>
    <w:rsid w:val="00532D93"/>
    <w:rsid w:val="00533EBF"/>
    <w:rsid w:val="0054317A"/>
    <w:rsid w:val="00544848"/>
    <w:rsid w:val="0055003E"/>
    <w:rsid w:val="00551610"/>
    <w:rsid w:val="00551CE8"/>
    <w:rsid w:val="00562976"/>
    <w:rsid w:val="00575B82"/>
    <w:rsid w:val="005813BC"/>
    <w:rsid w:val="00590F81"/>
    <w:rsid w:val="005C32C1"/>
    <w:rsid w:val="005D1DBF"/>
    <w:rsid w:val="005D2BBB"/>
    <w:rsid w:val="005D3031"/>
    <w:rsid w:val="005D47E6"/>
    <w:rsid w:val="005F1B61"/>
    <w:rsid w:val="005F72E8"/>
    <w:rsid w:val="00613C4B"/>
    <w:rsid w:val="00634A0F"/>
    <w:rsid w:val="00642EEE"/>
    <w:rsid w:val="00652CBC"/>
    <w:rsid w:val="00654703"/>
    <w:rsid w:val="0065519C"/>
    <w:rsid w:val="00670E0A"/>
    <w:rsid w:val="00672519"/>
    <w:rsid w:val="0067425F"/>
    <w:rsid w:val="006803BF"/>
    <w:rsid w:val="006856D0"/>
    <w:rsid w:val="0069117E"/>
    <w:rsid w:val="006A15D1"/>
    <w:rsid w:val="006A719A"/>
    <w:rsid w:val="006B46AF"/>
    <w:rsid w:val="006C72D7"/>
    <w:rsid w:val="006E796B"/>
    <w:rsid w:val="00717781"/>
    <w:rsid w:val="00721640"/>
    <w:rsid w:val="00742423"/>
    <w:rsid w:val="007437F0"/>
    <w:rsid w:val="00761D4B"/>
    <w:rsid w:val="0076236D"/>
    <w:rsid w:val="00772C9A"/>
    <w:rsid w:val="00776A14"/>
    <w:rsid w:val="00780168"/>
    <w:rsid w:val="007817CE"/>
    <w:rsid w:val="007863C3"/>
    <w:rsid w:val="0078719F"/>
    <w:rsid w:val="007D14EE"/>
    <w:rsid w:val="007D298B"/>
    <w:rsid w:val="007D6C20"/>
    <w:rsid w:val="007E715C"/>
    <w:rsid w:val="007E729E"/>
    <w:rsid w:val="007F2944"/>
    <w:rsid w:val="007F56B8"/>
    <w:rsid w:val="008008A7"/>
    <w:rsid w:val="0080570A"/>
    <w:rsid w:val="00806C29"/>
    <w:rsid w:val="008121CF"/>
    <w:rsid w:val="008129DC"/>
    <w:rsid w:val="00840BFC"/>
    <w:rsid w:val="00847C37"/>
    <w:rsid w:val="00864E00"/>
    <w:rsid w:val="00884BFE"/>
    <w:rsid w:val="008A373C"/>
    <w:rsid w:val="008A43B8"/>
    <w:rsid w:val="008B3540"/>
    <w:rsid w:val="008B4D34"/>
    <w:rsid w:val="008C0090"/>
    <w:rsid w:val="008C355A"/>
    <w:rsid w:val="008E1A34"/>
    <w:rsid w:val="008E4B46"/>
    <w:rsid w:val="008F0D19"/>
    <w:rsid w:val="00913939"/>
    <w:rsid w:val="00915C37"/>
    <w:rsid w:val="00930F29"/>
    <w:rsid w:val="009341EB"/>
    <w:rsid w:val="009548B8"/>
    <w:rsid w:val="009549EE"/>
    <w:rsid w:val="0095668F"/>
    <w:rsid w:val="00982D3D"/>
    <w:rsid w:val="009856CD"/>
    <w:rsid w:val="00992B95"/>
    <w:rsid w:val="00995678"/>
    <w:rsid w:val="009A0D76"/>
    <w:rsid w:val="009B3A72"/>
    <w:rsid w:val="009C37D9"/>
    <w:rsid w:val="009C67C1"/>
    <w:rsid w:val="009C7E4A"/>
    <w:rsid w:val="009E040F"/>
    <w:rsid w:val="009E5460"/>
    <w:rsid w:val="00A0682C"/>
    <w:rsid w:val="00A23FB9"/>
    <w:rsid w:val="00A47E71"/>
    <w:rsid w:val="00A52A3D"/>
    <w:rsid w:val="00A62602"/>
    <w:rsid w:val="00A64093"/>
    <w:rsid w:val="00A76AC4"/>
    <w:rsid w:val="00A900F9"/>
    <w:rsid w:val="00AB386A"/>
    <w:rsid w:val="00AB3E65"/>
    <w:rsid w:val="00AC2868"/>
    <w:rsid w:val="00AD1917"/>
    <w:rsid w:val="00B12758"/>
    <w:rsid w:val="00B15CDB"/>
    <w:rsid w:val="00B22BD0"/>
    <w:rsid w:val="00B267B1"/>
    <w:rsid w:val="00B2749A"/>
    <w:rsid w:val="00B4076F"/>
    <w:rsid w:val="00B41C31"/>
    <w:rsid w:val="00B71DA5"/>
    <w:rsid w:val="00B838CD"/>
    <w:rsid w:val="00B83D14"/>
    <w:rsid w:val="00BA69CE"/>
    <w:rsid w:val="00BB456C"/>
    <w:rsid w:val="00BC1CD0"/>
    <w:rsid w:val="00BC2618"/>
    <w:rsid w:val="00BE06A3"/>
    <w:rsid w:val="00BE17DD"/>
    <w:rsid w:val="00C1584E"/>
    <w:rsid w:val="00C162F3"/>
    <w:rsid w:val="00C22799"/>
    <w:rsid w:val="00C6083E"/>
    <w:rsid w:val="00C72E9B"/>
    <w:rsid w:val="00C74CD6"/>
    <w:rsid w:val="00C86DB8"/>
    <w:rsid w:val="00C919A1"/>
    <w:rsid w:val="00C92348"/>
    <w:rsid w:val="00CA17F2"/>
    <w:rsid w:val="00CA3FD8"/>
    <w:rsid w:val="00CB612D"/>
    <w:rsid w:val="00CC383C"/>
    <w:rsid w:val="00CD61C9"/>
    <w:rsid w:val="00CE40DC"/>
    <w:rsid w:val="00D070AB"/>
    <w:rsid w:val="00D101AF"/>
    <w:rsid w:val="00D12E2F"/>
    <w:rsid w:val="00D21666"/>
    <w:rsid w:val="00D2547B"/>
    <w:rsid w:val="00D2587D"/>
    <w:rsid w:val="00D27E5F"/>
    <w:rsid w:val="00D31E1A"/>
    <w:rsid w:val="00D55E06"/>
    <w:rsid w:val="00D565DC"/>
    <w:rsid w:val="00D77A30"/>
    <w:rsid w:val="00D8170D"/>
    <w:rsid w:val="00D919A3"/>
    <w:rsid w:val="00DA6D0E"/>
    <w:rsid w:val="00DC0444"/>
    <w:rsid w:val="00DC1C41"/>
    <w:rsid w:val="00DC339F"/>
    <w:rsid w:val="00DC713E"/>
    <w:rsid w:val="00DC7AFC"/>
    <w:rsid w:val="00DD06FB"/>
    <w:rsid w:val="00DD2632"/>
    <w:rsid w:val="00DF7479"/>
    <w:rsid w:val="00E000C2"/>
    <w:rsid w:val="00E014F4"/>
    <w:rsid w:val="00E4683A"/>
    <w:rsid w:val="00E502ED"/>
    <w:rsid w:val="00E50C49"/>
    <w:rsid w:val="00E55900"/>
    <w:rsid w:val="00E82437"/>
    <w:rsid w:val="00E836B0"/>
    <w:rsid w:val="00E83FB9"/>
    <w:rsid w:val="00E848E4"/>
    <w:rsid w:val="00EA6372"/>
    <w:rsid w:val="00EB220F"/>
    <w:rsid w:val="00EB3002"/>
    <w:rsid w:val="00EB6035"/>
    <w:rsid w:val="00EC7ED5"/>
    <w:rsid w:val="00EF33D8"/>
    <w:rsid w:val="00EF6635"/>
    <w:rsid w:val="00F0436E"/>
    <w:rsid w:val="00F16C10"/>
    <w:rsid w:val="00F225BD"/>
    <w:rsid w:val="00F25F11"/>
    <w:rsid w:val="00F35C2D"/>
    <w:rsid w:val="00F36AEC"/>
    <w:rsid w:val="00F463BA"/>
    <w:rsid w:val="00F55853"/>
    <w:rsid w:val="00F62EB5"/>
    <w:rsid w:val="00F735E0"/>
    <w:rsid w:val="00F753EB"/>
    <w:rsid w:val="00F91899"/>
    <w:rsid w:val="00FC15C1"/>
    <w:rsid w:val="00FD4E0A"/>
    <w:rsid w:val="00FF4E09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C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6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D298B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EB2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EB220F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Основной текст с отступом Знак"/>
    <w:aliases w:val="Знак1 Знак"/>
    <w:basedOn w:val="a0"/>
    <w:link w:val="a8"/>
    <w:uiPriority w:val="99"/>
    <w:locked/>
    <w:rsid w:val="00AD1917"/>
    <w:rPr>
      <w:rFonts w:cs="Times New Roman"/>
      <w:sz w:val="28"/>
    </w:rPr>
  </w:style>
  <w:style w:type="paragraph" w:styleId="a8">
    <w:name w:val="Body Text Indent"/>
    <w:aliases w:val="Знак1"/>
    <w:basedOn w:val="a"/>
    <w:link w:val="a7"/>
    <w:uiPriority w:val="99"/>
    <w:rsid w:val="00AD1917"/>
    <w:pPr>
      <w:ind w:firstLine="851"/>
      <w:jc w:val="both"/>
    </w:pPr>
    <w:rPr>
      <w:sz w:val="28"/>
      <w:szCs w:val="20"/>
      <w:lang w:val="uk-UA" w:eastAsia="uk-UA"/>
    </w:rPr>
  </w:style>
  <w:style w:type="character" w:customStyle="1" w:styleId="BodyTextIndentChar1">
    <w:name w:val="Body Text Indent Char1"/>
    <w:aliases w:val="Знак1 Char1"/>
    <w:basedOn w:val="a0"/>
    <w:link w:val="a8"/>
    <w:uiPriority w:val="99"/>
    <w:semiHidden/>
    <w:rsid w:val="00BE17DD"/>
    <w:rPr>
      <w:rFonts w:cs="Times New Roman"/>
      <w:sz w:val="24"/>
      <w:szCs w:val="24"/>
      <w:lang w:val="ru-RU" w:eastAsia="ru-RU"/>
    </w:rPr>
  </w:style>
  <w:style w:type="character" w:customStyle="1" w:styleId="1">
    <w:name w:val="Основной текст с отступом Знак1"/>
    <w:basedOn w:val="a0"/>
    <w:uiPriority w:val="99"/>
    <w:rsid w:val="00AD1917"/>
    <w:rPr>
      <w:rFonts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rsid w:val="000230B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230BF"/>
    <w:rPr>
      <w:rFonts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0230B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230BF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2E578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D3DAA"/>
    <w:rPr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2E57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3DAA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3</Pages>
  <Words>2718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ЗАТВЕРДЖУЮ:</vt:lpstr>
    </vt:vector>
  </TitlesOfParts>
  <Company>Lispro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subject/>
  <dc:creator>Kiev_Sulza</dc:creator>
  <cp:keywords/>
  <dc:description/>
  <cp:lastModifiedBy>Олександр</cp:lastModifiedBy>
  <cp:revision>94</cp:revision>
  <cp:lastPrinted>2023-09-12T14:57:00Z</cp:lastPrinted>
  <dcterms:created xsi:type="dcterms:W3CDTF">2023-07-21T05:19:00Z</dcterms:created>
  <dcterms:modified xsi:type="dcterms:W3CDTF">2024-03-11T07:15:00Z</dcterms:modified>
</cp:coreProperties>
</file>