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4860"/>
        <w:gridCol w:w="4860"/>
      </w:tblGrid>
      <w:tr w:rsidR="005D6590" w:rsidTr="007863C3">
        <w:tc>
          <w:tcPr>
            <w:tcW w:w="4860" w:type="dxa"/>
          </w:tcPr>
          <w:p w:rsidR="005D6590" w:rsidRPr="00567926" w:rsidRDefault="005D6590" w:rsidP="007863C3">
            <w:pPr>
              <w:rPr>
                <w:u w:val="single"/>
                <w:lang w:val="uk-UA"/>
              </w:rPr>
            </w:pPr>
          </w:p>
        </w:tc>
        <w:tc>
          <w:tcPr>
            <w:tcW w:w="4860" w:type="dxa"/>
          </w:tcPr>
          <w:p w:rsidR="005D6590" w:rsidRPr="002D2C31" w:rsidRDefault="005D6590" w:rsidP="002D2C31">
            <w:pPr>
              <w:ind w:left="702" w:right="-227"/>
              <w:jc w:val="both"/>
              <w:rPr>
                <w:bCs/>
                <w:lang w:val="uk-UA"/>
              </w:rPr>
            </w:pPr>
            <w:r w:rsidRPr="00D21666">
              <w:rPr>
                <w:b/>
                <w:bCs/>
                <w:lang w:val="uk-UA"/>
              </w:rPr>
              <w:t>ЗАТВЕРДЖУЮ</w:t>
            </w:r>
            <w:r>
              <w:rPr>
                <w:b/>
                <w:bCs/>
                <w:lang w:val="uk-UA"/>
              </w:rPr>
              <w:t>:</w:t>
            </w:r>
          </w:p>
          <w:p w:rsidR="005D6590" w:rsidRPr="00C919A1" w:rsidRDefault="005D6590" w:rsidP="00772C9A">
            <w:pPr>
              <w:ind w:left="702" w:right="-2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Т.в.о.н</w:t>
            </w:r>
            <w:r w:rsidRPr="00C919A1">
              <w:rPr>
                <w:lang w:val="uk-UA"/>
              </w:rPr>
              <w:t>ачальник</w:t>
            </w:r>
            <w:r>
              <w:rPr>
                <w:lang w:val="uk-UA"/>
              </w:rPr>
              <w:t>а</w:t>
            </w:r>
            <w:proofErr w:type="spellEnd"/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Північно-Західного </w:t>
            </w:r>
            <w:r w:rsidRPr="00C919A1">
              <w:rPr>
                <w:lang w:val="uk-UA"/>
              </w:rPr>
              <w:t>мі</w:t>
            </w:r>
            <w:r>
              <w:rPr>
                <w:lang w:val="uk-UA"/>
              </w:rPr>
              <w:t>жрегіонального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управління  лісового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та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м</w:t>
            </w:r>
            <w:r w:rsidRPr="00C919A1">
              <w:rPr>
                <w:lang w:val="uk-UA"/>
              </w:rPr>
              <w:t>исливського господарства</w:t>
            </w:r>
          </w:p>
          <w:p w:rsidR="005D6590" w:rsidRPr="00C919A1" w:rsidRDefault="005D6590" w:rsidP="002D2C31">
            <w:pPr>
              <w:ind w:left="702" w:right="-227"/>
              <w:jc w:val="both"/>
              <w:rPr>
                <w:lang w:val="uk-UA"/>
              </w:rPr>
            </w:pPr>
          </w:p>
          <w:p w:rsidR="005D6590" w:rsidRPr="00C919A1" w:rsidRDefault="005D6590" w:rsidP="002D2C31">
            <w:pPr>
              <w:ind w:left="702" w:right="-22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_________Сергій</w:t>
            </w:r>
            <w:proofErr w:type="spellEnd"/>
            <w:r>
              <w:rPr>
                <w:lang w:val="uk-UA"/>
              </w:rPr>
              <w:t xml:space="preserve">  ЧУПРИНА</w:t>
            </w:r>
          </w:p>
          <w:p w:rsidR="005D6590" w:rsidRDefault="005D6590" w:rsidP="002D2C31">
            <w:pPr>
              <w:ind w:left="702" w:right="-227"/>
              <w:jc w:val="both"/>
              <w:rPr>
                <w:lang w:val="uk-UA"/>
              </w:rPr>
            </w:pPr>
            <w:r>
              <w:rPr>
                <w:lang w:val="uk-UA"/>
              </w:rPr>
              <w:t>«         »                          202</w:t>
            </w:r>
            <w:r w:rsidR="00D17D98">
              <w:rPr>
                <w:lang w:val="uk-UA"/>
              </w:rPr>
              <w:t>3</w:t>
            </w:r>
            <w:r>
              <w:rPr>
                <w:lang w:val="uk-UA"/>
              </w:rPr>
              <w:t xml:space="preserve">  </w:t>
            </w:r>
            <w:r w:rsidRPr="00C919A1">
              <w:rPr>
                <w:lang w:val="uk-UA"/>
              </w:rPr>
              <w:t xml:space="preserve"> р.</w:t>
            </w:r>
          </w:p>
          <w:p w:rsidR="005D6590" w:rsidRDefault="005D6590" w:rsidP="002D2C31">
            <w:pPr>
              <w:ind w:left="702" w:right="-227"/>
              <w:jc w:val="both"/>
              <w:rPr>
                <w:lang w:val="uk-UA"/>
              </w:rPr>
            </w:pPr>
          </w:p>
          <w:p w:rsidR="005D6590" w:rsidRPr="00C919A1" w:rsidRDefault="005D6590" w:rsidP="002D2C31">
            <w:pPr>
              <w:ind w:left="702" w:right="-227"/>
              <w:jc w:val="both"/>
              <w:rPr>
                <w:lang w:val="uk-UA"/>
              </w:rPr>
            </w:pPr>
          </w:p>
        </w:tc>
      </w:tr>
    </w:tbl>
    <w:p w:rsidR="005D6590" w:rsidRDefault="005D6590" w:rsidP="00D565DC">
      <w:pPr>
        <w:jc w:val="center"/>
        <w:rPr>
          <w:lang w:val="uk-UA"/>
        </w:rPr>
      </w:pPr>
    </w:p>
    <w:p w:rsidR="005D6590" w:rsidRPr="00AB386A" w:rsidRDefault="005D6590" w:rsidP="00D565DC">
      <w:pPr>
        <w:jc w:val="center"/>
        <w:rPr>
          <w:b/>
          <w:lang w:val="uk-UA"/>
        </w:rPr>
      </w:pPr>
      <w:r w:rsidRPr="00AB386A">
        <w:rPr>
          <w:b/>
          <w:lang w:val="uk-UA"/>
        </w:rPr>
        <w:t xml:space="preserve">ПРОТОКОЛ </w:t>
      </w:r>
    </w:p>
    <w:p w:rsidR="005D6590" w:rsidRDefault="005D6590" w:rsidP="00F91899">
      <w:pPr>
        <w:jc w:val="center"/>
        <w:rPr>
          <w:lang w:val="uk-UA"/>
        </w:rPr>
      </w:pPr>
      <w:r>
        <w:rPr>
          <w:lang w:val="uk-UA"/>
        </w:rPr>
        <w:t>другої лісовпорядної наради з розгляду змін до матеріалів лісовпорядкування на підставі актуалізованих матеріалів лісовпорядкування по філії 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лісове господарство» Державного спеціалізованого господарського підприємства «Ліси України»</w:t>
      </w:r>
    </w:p>
    <w:p w:rsidR="005D6590" w:rsidRDefault="005D6590" w:rsidP="00F91899">
      <w:pPr>
        <w:jc w:val="center"/>
        <w:rPr>
          <w:lang w:val="uk-UA"/>
        </w:rPr>
      </w:pPr>
    </w:p>
    <w:p w:rsidR="005D6590" w:rsidRDefault="005D6590" w:rsidP="00D565DC">
      <w:pPr>
        <w:jc w:val="center"/>
        <w:rPr>
          <w:lang w:val="uk-UA"/>
        </w:rPr>
      </w:pPr>
    </w:p>
    <w:tbl>
      <w:tblPr>
        <w:tblW w:w="9720" w:type="dxa"/>
        <w:tblInd w:w="108" w:type="dxa"/>
        <w:tblLook w:val="01E0"/>
      </w:tblPr>
      <w:tblGrid>
        <w:gridCol w:w="4680"/>
        <w:gridCol w:w="5040"/>
      </w:tblGrid>
      <w:tr w:rsidR="005D6590" w:rsidRPr="00056812" w:rsidTr="00056812">
        <w:tc>
          <w:tcPr>
            <w:tcW w:w="4680" w:type="dxa"/>
          </w:tcPr>
          <w:p w:rsidR="005D6590" w:rsidRPr="00056812" w:rsidRDefault="005D6590" w:rsidP="00183971">
            <w:pPr>
              <w:rPr>
                <w:lang w:val="uk-UA"/>
              </w:rPr>
            </w:pPr>
            <w:r w:rsidRPr="00056812">
              <w:rPr>
                <w:lang w:val="uk-UA"/>
              </w:rPr>
              <w:t>м. Рівне</w:t>
            </w:r>
          </w:p>
        </w:tc>
        <w:tc>
          <w:tcPr>
            <w:tcW w:w="5040" w:type="dxa"/>
          </w:tcPr>
          <w:p w:rsidR="005D6590" w:rsidRPr="00056812" w:rsidRDefault="005D6590" w:rsidP="00056812">
            <w:pPr>
              <w:jc w:val="right"/>
              <w:rPr>
                <w:lang w:val="uk-UA"/>
              </w:rPr>
            </w:pPr>
            <w:r w:rsidRPr="00056812">
              <w:rPr>
                <w:lang w:val="uk-UA"/>
              </w:rPr>
              <w:t>«</w:t>
            </w:r>
            <w:r>
              <w:rPr>
                <w:lang w:val="uk-UA"/>
              </w:rPr>
              <w:t xml:space="preserve">      </w:t>
            </w:r>
            <w:r w:rsidRPr="00056812">
              <w:rPr>
                <w:lang w:val="uk-UA"/>
              </w:rPr>
              <w:t xml:space="preserve">» </w:t>
            </w:r>
            <w:r>
              <w:rPr>
                <w:lang w:val="uk-UA"/>
              </w:rPr>
              <w:t xml:space="preserve">  грудня     </w:t>
            </w:r>
            <w:r w:rsidRPr="00056812">
              <w:rPr>
                <w:lang w:val="uk-UA"/>
              </w:rPr>
              <w:t>2023 р.</w:t>
            </w:r>
          </w:p>
        </w:tc>
      </w:tr>
    </w:tbl>
    <w:p w:rsidR="005D6590" w:rsidRDefault="005D6590" w:rsidP="00AB386A">
      <w:pPr>
        <w:rPr>
          <w:lang w:val="uk-UA"/>
        </w:rPr>
      </w:pPr>
    </w:p>
    <w:p w:rsidR="005D6590" w:rsidRDefault="005D6590" w:rsidP="00AB386A">
      <w:pPr>
        <w:rPr>
          <w:lang w:val="uk-UA"/>
        </w:rPr>
      </w:pPr>
    </w:p>
    <w:p w:rsidR="005D6590" w:rsidRDefault="005D6590" w:rsidP="00AB386A">
      <w:pPr>
        <w:rPr>
          <w:b/>
          <w:lang w:val="uk-UA"/>
        </w:rPr>
      </w:pPr>
      <w:r w:rsidRPr="00AB386A">
        <w:rPr>
          <w:b/>
          <w:lang w:val="uk-UA"/>
        </w:rPr>
        <w:t>Присутні</w:t>
      </w:r>
      <w:r>
        <w:rPr>
          <w:b/>
          <w:lang w:val="uk-UA"/>
        </w:rPr>
        <w:t xml:space="preserve"> (список додається)</w:t>
      </w:r>
    </w:p>
    <w:p w:rsidR="005D6590" w:rsidRDefault="005D6590" w:rsidP="007E715C">
      <w:pPr>
        <w:rPr>
          <w:lang w:val="uk-UA"/>
        </w:rPr>
      </w:pPr>
    </w:p>
    <w:p w:rsidR="005D6590" w:rsidRPr="007E715C" w:rsidRDefault="005D6590" w:rsidP="007E715C">
      <w:pPr>
        <w:rPr>
          <w:b/>
          <w:lang w:val="uk-UA"/>
        </w:rPr>
      </w:pPr>
      <w:r>
        <w:rPr>
          <w:b/>
          <w:lang w:val="uk-UA"/>
        </w:rPr>
        <w:t xml:space="preserve">           Слухали</w:t>
      </w:r>
      <w:r w:rsidRPr="007E715C">
        <w:rPr>
          <w:b/>
          <w:lang w:val="uk-UA"/>
        </w:rPr>
        <w:t>:</w:t>
      </w:r>
    </w:p>
    <w:p w:rsidR="005D6590" w:rsidRPr="00D21666" w:rsidRDefault="005D6590" w:rsidP="00437064">
      <w:pPr>
        <w:ind w:firstLine="709"/>
        <w:jc w:val="both"/>
        <w:rPr>
          <w:lang w:val="uk-UA"/>
        </w:rPr>
      </w:pPr>
      <w:r>
        <w:rPr>
          <w:lang w:val="uk-UA"/>
        </w:rPr>
        <w:t xml:space="preserve">1. Інформацію начальника лісовпорядної партії </w:t>
      </w:r>
      <w:proofErr w:type="spellStart"/>
      <w:r>
        <w:rPr>
          <w:lang w:val="uk-UA"/>
        </w:rPr>
        <w:t>Белейка</w:t>
      </w:r>
      <w:proofErr w:type="spellEnd"/>
      <w:r>
        <w:rPr>
          <w:lang w:val="uk-UA"/>
        </w:rPr>
        <w:t xml:space="preserve"> Л.В. щодо </w:t>
      </w:r>
      <w:bookmarkStart w:id="0" w:name="_Hlk131494006"/>
      <w:r>
        <w:rPr>
          <w:lang w:val="uk-UA"/>
        </w:rPr>
        <w:t>змін до  матеріалів лісовпорядкування</w:t>
      </w:r>
      <w:bookmarkEnd w:id="0"/>
      <w:r>
        <w:rPr>
          <w:lang w:val="uk-UA"/>
        </w:rPr>
        <w:t>, підготовлених Українською лісовпорядною експедицією ВО «</w:t>
      </w:r>
      <w:proofErr w:type="spellStart"/>
      <w:r>
        <w:rPr>
          <w:lang w:val="uk-UA"/>
        </w:rPr>
        <w:t>Укрдержліспроект</w:t>
      </w:r>
      <w:proofErr w:type="spellEnd"/>
      <w:r>
        <w:rPr>
          <w:lang w:val="uk-UA"/>
        </w:rPr>
        <w:t>» по філії 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лісове господарство» Державного спеціалізованого господарського підприємства «Ліси України».</w:t>
      </w:r>
    </w:p>
    <w:p w:rsidR="005D6590" w:rsidRDefault="005D6590" w:rsidP="00DC713E">
      <w:pPr>
        <w:rPr>
          <w:b/>
          <w:lang w:val="uk-UA"/>
        </w:rPr>
      </w:pPr>
    </w:p>
    <w:p w:rsidR="005D6590" w:rsidRPr="007E715C" w:rsidRDefault="005D6590" w:rsidP="00DC713E">
      <w:pPr>
        <w:rPr>
          <w:b/>
          <w:lang w:val="uk-UA"/>
        </w:rPr>
      </w:pPr>
      <w:r>
        <w:rPr>
          <w:b/>
          <w:lang w:val="uk-UA"/>
        </w:rPr>
        <w:t xml:space="preserve">           Констатували</w:t>
      </w:r>
      <w:r w:rsidRPr="007E715C">
        <w:rPr>
          <w:b/>
          <w:lang w:val="uk-UA"/>
        </w:rPr>
        <w:t>:</w:t>
      </w:r>
    </w:p>
    <w:p w:rsidR="005D6590" w:rsidRDefault="005D6590" w:rsidP="00437064">
      <w:pPr>
        <w:ind w:firstLine="709"/>
        <w:jc w:val="both"/>
        <w:rPr>
          <w:lang w:val="uk-UA"/>
        </w:rPr>
      </w:pPr>
      <w:bookmarkStart w:id="1" w:name="_Hlk131495950"/>
      <w:r>
        <w:rPr>
          <w:lang w:val="uk-UA"/>
        </w:rPr>
        <w:t xml:space="preserve">Необхідність внесення </w:t>
      </w:r>
      <w:r w:rsidRPr="001B298E">
        <w:rPr>
          <w:lang w:val="uk-UA"/>
        </w:rPr>
        <w:t>змін до матеріалів лісовпорядкування</w:t>
      </w:r>
      <w:r>
        <w:rPr>
          <w:lang w:val="uk-UA"/>
        </w:rPr>
        <w:t xml:space="preserve"> зумовлена проведенням лісогосподарських заходів та зміною таксаційних показників деревостанів пов</w:t>
      </w:r>
      <w:r w:rsidRPr="009B3A72">
        <w:rPr>
          <w:lang w:val="uk-UA"/>
        </w:rPr>
        <w:t>’</w:t>
      </w:r>
      <w:r>
        <w:rPr>
          <w:lang w:val="uk-UA"/>
        </w:rPr>
        <w:t>язаною з їх природним ростом, уточненням поточних планів рубок і лісогосподарських заходів з територіальним їх розміщенням.</w:t>
      </w:r>
    </w:p>
    <w:bookmarkEnd w:id="1"/>
    <w:p w:rsidR="005D6590" w:rsidRDefault="005D6590" w:rsidP="00437064">
      <w:pPr>
        <w:ind w:firstLine="709"/>
        <w:jc w:val="both"/>
        <w:rPr>
          <w:lang w:val="uk-UA"/>
        </w:rPr>
      </w:pPr>
    </w:p>
    <w:p w:rsidR="005D6590" w:rsidRDefault="005D6590" w:rsidP="00DC713E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Ухвалили</w:t>
      </w:r>
      <w:r w:rsidRPr="00B15CDB">
        <w:rPr>
          <w:b/>
          <w:lang w:val="uk-UA"/>
        </w:rPr>
        <w:t>:</w:t>
      </w:r>
    </w:p>
    <w:p w:rsidR="005D6590" w:rsidRPr="00F25F11" w:rsidRDefault="005D6590" w:rsidP="00A76AC4">
      <w:pPr>
        <w:ind w:firstLine="709"/>
        <w:jc w:val="both"/>
        <w:rPr>
          <w:lang w:val="uk-UA"/>
        </w:rPr>
      </w:pPr>
      <w:r w:rsidRPr="00F25F11">
        <w:rPr>
          <w:lang w:val="uk-UA"/>
        </w:rPr>
        <w:t xml:space="preserve">1. </w:t>
      </w:r>
      <w:r>
        <w:rPr>
          <w:lang w:val="uk-UA"/>
        </w:rPr>
        <w:t xml:space="preserve">Пропонувати до затвердження в установленому порядку наступні </w:t>
      </w:r>
      <w:r w:rsidRPr="002D2C31">
        <w:rPr>
          <w:lang w:val="uk-UA"/>
        </w:rPr>
        <w:t>змін</w:t>
      </w:r>
      <w:r>
        <w:rPr>
          <w:lang w:val="uk-UA"/>
        </w:rPr>
        <w:t>и</w:t>
      </w:r>
      <w:r w:rsidRPr="002D2C31">
        <w:rPr>
          <w:lang w:val="uk-UA"/>
        </w:rPr>
        <w:t xml:space="preserve"> до  матеріалів лісовпорядкування</w:t>
      </w:r>
      <w:r>
        <w:rPr>
          <w:lang w:val="uk-UA"/>
        </w:rPr>
        <w:t>:</w:t>
      </w:r>
    </w:p>
    <w:p w:rsidR="005D6590" w:rsidRDefault="005D6590" w:rsidP="002E565E">
      <w:pPr>
        <w:ind w:firstLine="709"/>
        <w:jc w:val="both"/>
        <w:rPr>
          <w:lang w:val="uk-UA"/>
        </w:rPr>
      </w:pPr>
      <w:r>
        <w:rPr>
          <w:lang w:val="uk-UA"/>
        </w:rPr>
        <w:t xml:space="preserve">1.1. Таблицю 5.3.1 пункту 5.3 пояснювальної записки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організації і розвитку лісового господарства викладено в редакції, наведеній в додатку 2.</w:t>
      </w:r>
    </w:p>
    <w:p w:rsidR="005D6590" w:rsidRDefault="005D6590" w:rsidP="002E565E">
      <w:pPr>
        <w:ind w:firstLine="709"/>
        <w:jc w:val="both"/>
        <w:rPr>
          <w:lang w:val="uk-UA"/>
        </w:rPr>
      </w:pPr>
      <w:r>
        <w:rPr>
          <w:lang w:val="uk-UA"/>
        </w:rPr>
        <w:t xml:space="preserve">1.2. Таблицю 5.12.5 пункту 5.12 пояснювальної записки 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організації і розвитку лісового господарства викладено в редакції, наведеній в додатку 3. </w:t>
      </w:r>
    </w:p>
    <w:p w:rsidR="005D6590" w:rsidRDefault="005D6590" w:rsidP="00A76AC4">
      <w:pPr>
        <w:ind w:firstLine="709"/>
        <w:jc w:val="both"/>
        <w:rPr>
          <w:lang w:val="uk-UA"/>
        </w:rPr>
      </w:pPr>
      <w:r>
        <w:rPr>
          <w:lang w:val="uk-UA"/>
        </w:rPr>
        <w:t xml:space="preserve">1.3. Відомість заходів, не </w:t>
      </w:r>
      <w:proofErr w:type="spellStart"/>
      <w:r>
        <w:rPr>
          <w:lang w:val="uk-UA"/>
        </w:rPr>
        <w:t>пов</w:t>
      </w:r>
      <w:proofErr w:type="spellEnd"/>
      <w:r w:rsidRPr="00864E00">
        <w:t>’</w:t>
      </w:r>
      <w:proofErr w:type="spellStart"/>
      <w:r>
        <w:rPr>
          <w:lang w:val="uk-UA"/>
        </w:rPr>
        <w:t>язаних</w:t>
      </w:r>
      <w:proofErr w:type="spellEnd"/>
      <w:r>
        <w:rPr>
          <w:lang w:val="uk-UA"/>
        </w:rPr>
        <w:t xml:space="preserve"> з веденням лісового господарства по </w:t>
      </w:r>
      <w:proofErr w:type="spellStart"/>
      <w:r>
        <w:rPr>
          <w:lang w:val="uk-UA"/>
        </w:rPr>
        <w:t>Страшівському</w:t>
      </w:r>
      <w:proofErr w:type="spellEnd"/>
      <w:r>
        <w:rPr>
          <w:lang w:val="uk-UA"/>
        </w:rPr>
        <w:t xml:space="preserve"> лісництву приведено в додатку 4.</w:t>
      </w:r>
    </w:p>
    <w:p w:rsidR="005D6590" w:rsidRDefault="005D6590" w:rsidP="00772C9A">
      <w:pPr>
        <w:ind w:firstLine="709"/>
        <w:jc w:val="both"/>
        <w:rPr>
          <w:lang w:val="uk-UA"/>
        </w:rPr>
      </w:pPr>
    </w:p>
    <w:p w:rsidR="005D6590" w:rsidRDefault="005D6590" w:rsidP="00F91899">
      <w:pPr>
        <w:jc w:val="both"/>
        <w:rPr>
          <w:lang w:val="uk-UA"/>
        </w:rPr>
      </w:pPr>
      <w:r>
        <w:rPr>
          <w:b/>
          <w:lang w:val="uk-UA"/>
        </w:rPr>
        <w:t xml:space="preserve">           </w:t>
      </w:r>
      <w:r w:rsidRPr="00F91899">
        <w:rPr>
          <w:b/>
          <w:lang w:val="uk-UA"/>
        </w:rPr>
        <w:t xml:space="preserve"> Рекомендувати</w:t>
      </w:r>
      <w:r>
        <w:rPr>
          <w:lang w:val="uk-UA"/>
        </w:rPr>
        <w:t xml:space="preserve">: </w:t>
      </w:r>
    </w:p>
    <w:p w:rsidR="005D6590" w:rsidRPr="00721640" w:rsidRDefault="005D6590" w:rsidP="00F91899">
      <w:pPr>
        <w:jc w:val="both"/>
        <w:rPr>
          <w:lang w:val="uk-UA"/>
        </w:rPr>
      </w:pPr>
      <w:r>
        <w:rPr>
          <w:lang w:val="uk-UA"/>
        </w:rPr>
        <w:t xml:space="preserve">            Філії 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лісове господарство» Державного спеціалізованого господарського підприємства «Ліси України»</w:t>
      </w:r>
      <w:r w:rsidRPr="00721640">
        <w:rPr>
          <w:lang w:val="uk-UA"/>
        </w:rPr>
        <w:t>:</w:t>
      </w:r>
    </w:p>
    <w:p w:rsidR="005D6590" w:rsidRDefault="005D6590" w:rsidP="005D1DBF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Використовувати при веденні господарської діяльності в 2023 і наступних роках </w:t>
      </w:r>
      <w:r w:rsidRPr="002D2C31">
        <w:rPr>
          <w:lang w:val="uk-UA"/>
        </w:rPr>
        <w:t>змін</w:t>
      </w:r>
      <w:r>
        <w:rPr>
          <w:lang w:val="uk-UA"/>
        </w:rPr>
        <w:t>и</w:t>
      </w:r>
      <w:r w:rsidRPr="002D2C31">
        <w:rPr>
          <w:lang w:val="uk-UA"/>
        </w:rPr>
        <w:t xml:space="preserve"> до матеріалів лісовпорядкування на підставі актуалізованих матеріалів лісовпорядкування </w:t>
      </w:r>
      <w:r>
        <w:rPr>
          <w:lang w:val="uk-UA"/>
        </w:rPr>
        <w:t>лісового фонду філії 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лісове господарство» Державного спеціалізованого господарського підприємства «Ліси України», (після їх погодження та затвердження у встановленому порядку).</w:t>
      </w:r>
    </w:p>
    <w:p w:rsidR="005D6590" w:rsidRDefault="005D6590" w:rsidP="00A76AC4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Дотримуватись виконання вимог чинного законодавства під час призначення, проведення лісогосподарських заходів та використання лісових ресурсів.</w:t>
      </w:r>
    </w:p>
    <w:p w:rsidR="005D6590" w:rsidRDefault="005D6590" w:rsidP="0025245F">
      <w:pPr>
        <w:ind w:firstLine="709"/>
        <w:jc w:val="both"/>
        <w:rPr>
          <w:lang w:val="uk-UA"/>
        </w:rPr>
      </w:pPr>
      <w:r>
        <w:rPr>
          <w:lang w:val="uk-UA"/>
        </w:rPr>
        <w:t xml:space="preserve">Проводити збереження </w:t>
      </w:r>
      <w:proofErr w:type="spellStart"/>
      <w:r>
        <w:rPr>
          <w:lang w:val="uk-UA"/>
        </w:rPr>
        <w:t>біорізноманіття</w:t>
      </w:r>
      <w:proofErr w:type="spellEnd"/>
      <w:r>
        <w:rPr>
          <w:lang w:val="uk-UA"/>
        </w:rPr>
        <w:t xml:space="preserve"> в лісах, враховуючи генетичні, видові, популяційні та </w:t>
      </w:r>
      <w:proofErr w:type="spellStart"/>
      <w:r>
        <w:rPr>
          <w:lang w:val="uk-UA"/>
        </w:rPr>
        <w:t>екосистемні</w:t>
      </w:r>
      <w:proofErr w:type="spellEnd"/>
      <w:r>
        <w:rPr>
          <w:lang w:val="uk-UA"/>
        </w:rPr>
        <w:t xml:space="preserve"> особливості лісів.</w:t>
      </w:r>
    </w:p>
    <w:p w:rsidR="005D6590" w:rsidRDefault="005D6590" w:rsidP="00A76AC4">
      <w:pPr>
        <w:ind w:firstLine="709"/>
        <w:jc w:val="both"/>
        <w:rPr>
          <w:lang w:val="uk-UA"/>
        </w:rPr>
      </w:pPr>
      <w:r>
        <w:rPr>
          <w:lang w:val="uk-UA"/>
        </w:rPr>
        <w:t>Проведення всіх видів рубок згідно вимог Лісового кодексу України, Закону України «Про природно-заповідний фонд України», Закону України «Про оцінку впливу на довкілля» та інших діючих нормативно-правових актів.</w:t>
      </w:r>
    </w:p>
    <w:p w:rsidR="005D6590" w:rsidRDefault="005D6590" w:rsidP="00A76AC4">
      <w:pPr>
        <w:ind w:firstLine="709"/>
        <w:jc w:val="both"/>
        <w:rPr>
          <w:lang w:val="uk-UA"/>
        </w:rPr>
      </w:pPr>
      <w:r>
        <w:rPr>
          <w:lang w:val="uk-UA"/>
        </w:rPr>
        <w:t>Врахувати у лісогосподарській діяльності можливу наявність об’єктів місцезнаходження видів флори та фауни і їх природних середовищ існування, які охороняються відповідно до Конвенції про охорону дикої флори та фауни і природних середовищ існування в Європі.</w:t>
      </w:r>
    </w:p>
    <w:p w:rsidR="005D6590" w:rsidRDefault="005D6590" w:rsidP="0069117E">
      <w:pPr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Default="005D6590" w:rsidP="00A76AC4">
      <w:pPr>
        <w:ind w:firstLine="709"/>
        <w:jc w:val="both"/>
        <w:rPr>
          <w:lang w:val="uk-UA"/>
        </w:rPr>
      </w:pPr>
    </w:p>
    <w:p w:rsidR="005D6590" w:rsidRPr="00506F3A" w:rsidRDefault="005D6590" w:rsidP="00FD4E0A">
      <w:pPr>
        <w:ind w:firstLine="709"/>
        <w:jc w:val="both"/>
        <w:rPr>
          <w:lang w:val="uk-UA"/>
        </w:rPr>
      </w:pPr>
      <w:r>
        <w:rPr>
          <w:lang w:val="uk-UA"/>
        </w:rPr>
        <w:t>Голова наради                                                                          Іван  БЕБКО</w:t>
      </w:r>
    </w:p>
    <w:p w:rsidR="005D6590" w:rsidRDefault="005D6590" w:rsidP="00FD4E0A">
      <w:pPr>
        <w:ind w:firstLine="709"/>
        <w:jc w:val="both"/>
        <w:rPr>
          <w:lang w:val="uk-UA"/>
        </w:rPr>
      </w:pPr>
    </w:p>
    <w:p w:rsidR="005D6590" w:rsidRDefault="005D6590" w:rsidP="00FD4E0A">
      <w:pPr>
        <w:ind w:firstLine="709"/>
        <w:jc w:val="both"/>
        <w:rPr>
          <w:lang w:val="uk-UA"/>
        </w:rPr>
      </w:pPr>
    </w:p>
    <w:p w:rsidR="005D6590" w:rsidRDefault="005D6590" w:rsidP="00FD4E0A">
      <w:pPr>
        <w:ind w:firstLine="709"/>
        <w:jc w:val="both"/>
        <w:rPr>
          <w:lang w:val="uk-UA"/>
        </w:rPr>
      </w:pPr>
    </w:p>
    <w:p w:rsidR="005D6590" w:rsidRDefault="005D6590" w:rsidP="00FD4E0A">
      <w:pPr>
        <w:ind w:firstLine="709"/>
        <w:jc w:val="both"/>
        <w:rPr>
          <w:lang w:val="uk-UA"/>
        </w:rPr>
      </w:pPr>
    </w:p>
    <w:p w:rsidR="005D6590" w:rsidRDefault="005D6590" w:rsidP="00FD4E0A">
      <w:pPr>
        <w:ind w:firstLine="709"/>
        <w:jc w:val="both"/>
        <w:rPr>
          <w:lang w:val="uk-UA"/>
        </w:rPr>
      </w:pPr>
    </w:p>
    <w:p w:rsidR="005D6590" w:rsidRDefault="005D6590" w:rsidP="00FD4E0A">
      <w:pPr>
        <w:ind w:firstLine="709"/>
        <w:jc w:val="both"/>
        <w:rPr>
          <w:lang w:val="uk-UA"/>
        </w:rPr>
      </w:pPr>
      <w:r>
        <w:rPr>
          <w:lang w:val="uk-UA"/>
        </w:rPr>
        <w:t xml:space="preserve">Секретар                                                                                   Леонід  БЕЛЕЙКО </w:t>
      </w: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uk-UA"/>
        </w:rPr>
      </w:pPr>
    </w:p>
    <w:p w:rsidR="005D6590" w:rsidRPr="00CA17F2" w:rsidRDefault="005D6590" w:rsidP="009E040F">
      <w:pPr>
        <w:ind w:firstLine="709"/>
        <w:jc w:val="right"/>
        <w:rPr>
          <w:b/>
          <w:lang w:val="uk-UA"/>
        </w:rPr>
      </w:pPr>
      <w:r w:rsidRPr="00CA17F2">
        <w:rPr>
          <w:b/>
          <w:lang w:val="uk-UA"/>
        </w:rPr>
        <w:t>Додаток 1</w:t>
      </w:r>
    </w:p>
    <w:p w:rsidR="005D6590" w:rsidRDefault="005D6590" w:rsidP="009E040F">
      <w:pPr>
        <w:ind w:firstLine="709"/>
        <w:jc w:val="right"/>
        <w:rPr>
          <w:lang w:val="uk-UA"/>
        </w:rPr>
      </w:pPr>
    </w:p>
    <w:p w:rsidR="005D6590" w:rsidRDefault="005D6590" w:rsidP="00FF66B3">
      <w:pPr>
        <w:jc w:val="center"/>
        <w:rPr>
          <w:lang w:val="uk-UA"/>
        </w:rPr>
      </w:pPr>
      <w:r>
        <w:rPr>
          <w:lang w:val="uk-UA"/>
        </w:rPr>
        <w:t>Список присутніх</w:t>
      </w:r>
    </w:p>
    <w:p w:rsidR="005D6590" w:rsidRDefault="005D6590" w:rsidP="00FF66B3">
      <w:pPr>
        <w:jc w:val="center"/>
        <w:rPr>
          <w:lang w:val="uk-UA"/>
        </w:rPr>
      </w:pPr>
      <w:r>
        <w:rPr>
          <w:lang w:val="uk-UA"/>
        </w:rPr>
        <w:t xml:space="preserve">на </w:t>
      </w:r>
      <w:r w:rsidRPr="00277AEA">
        <w:rPr>
          <w:lang w:val="uk-UA"/>
        </w:rPr>
        <w:t>друг</w:t>
      </w:r>
      <w:r>
        <w:rPr>
          <w:lang w:val="uk-UA"/>
        </w:rPr>
        <w:t>ій</w:t>
      </w:r>
      <w:r w:rsidRPr="00277AEA">
        <w:rPr>
          <w:lang w:val="uk-UA"/>
        </w:rPr>
        <w:t xml:space="preserve"> лісовпорядн</w:t>
      </w:r>
      <w:r>
        <w:rPr>
          <w:lang w:val="uk-UA"/>
        </w:rPr>
        <w:t>ій</w:t>
      </w:r>
      <w:r w:rsidRPr="00277AEA">
        <w:rPr>
          <w:lang w:val="uk-UA"/>
        </w:rPr>
        <w:t xml:space="preserve"> нарад</w:t>
      </w:r>
      <w:r>
        <w:rPr>
          <w:lang w:val="uk-UA"/>
        </w:rPr>
        <w:t>і</w:t>
      </w:r>
      <w:r w:rsidRPr="00277AEA">
        <w:rPr>
          <w:lang w:val="uk-UA"/>
        </w:rPr>
        <w:t xml:space="preserve"> з розгляду </w:t>
      </w:r>
      <w:r w:rsidRPr="00304B04">
        <w:rPr>
          <w:lang w:val="uk-UA"/>
        </w:rPr>
        <w:t xml:space="preserve">змін до матеріалів лісовпорядкування на підставі актуалізованих матеріалів лісовпорядкування </w:t>
      </w:r>
      <w:r>
        <w:rPr>
          <w:lang w:val="uk-UA"/>
        </w:rPr>
        <w:t>по філії 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лісове господарство» Державного спеціалізованого господарського підприємства «Ліси України».</w:t>
      </w:r>
    </w:p>
    <w:p w:rsidR="005D6590" w:rsidRDefault="005D6590" w:rsidP="009E040F">
      <w:pPr>
        <w:ind w:firstLine="709"/>
        <w:jc w:val="right"/>
        <w:rPr>
          <w:lang w:val="uk-UA"/>
        </w:rPr>
      </w:pPr>
    </w:p>
    <w:p w:rsidR="005D6590" w:rsidRDefault="005D6590" w:rsidP="009E040F">
      <w:pPr>
        <w:ind w:firstLine="709"/>
        <w:jc w:val="right"/>
        <w:rPr>
          <w:lang w:val="uk-UA"/>
        </w:rPr>
      </w:pPr>
    </w:p>
    <w:p w:rsidR="005D6590" w:rsidRDefault="005D6590" w:rsidP="009E040F">
      <w:pPr>
        <w:ind w:firstLine="709"/>
        <w:jc w:val="right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140"/>
        <w:gridCol w:w="3420"/>
      </w:tblGrid>
      <w:tr w:rsidR="005D6590" w:rsidRPr="00056812" w:rsidTr="00056812"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 xml:space="preserve">Прізвище, </w:t>
            </w:r>
            <w:proofErr w:type="spellStart"/>
            <w:r w:rsidRPr="00056812">
              <w:rPr>
                <w:lang w:val="uk-UA"/>
              </w:rPr>
              <w:t>ім</w:t>
            </w:r>
            <w:proofErr w:type="spellEnd"/>
            <w:r w:rsidRPr="00494DFE">
              <w:t>’</w:t>
            </w:r>
            <w:r w:rsidRPr="00056812">
              <w:rPr>
                <w:lang w:val="uk-UA"/>
              </w:rPr>
              <w:t>я,</w:t>
            </w:r>
          </w:p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по батькові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Організація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Посада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Pr="00056812" w:rsidRDefault="005D6590" w:rsidP="00056812">
            <w:pPr>
              <w:ind w:left="-57" w:right="-17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Бебко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414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Північно-Західне міжрегіональне управління лісового та мисливського господарства</w:t>
            </w:r>
          </w:p>
        </w:tc>
        <w:tc>
          <w:tcPr>
            <w:tcW w:w="342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лісового господарства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Pr="00056812" w:rsidRDefault="005D6590" w:rsidP="00056812">
            <w:pPr>
              <w:ind w:left="-57" w:right="-17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Нагорняк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4140" w:type="dxa"/>
            <w:vAlign w:val="center"/>
          </w:tcPr>
          <w:p w:rsidR="005D6590" w:rsidRPr="00056812" w:rsidRDefault="005D6590" w:rsidP="00DC7AF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-/-</w:t>
            </w:r>
          </w:p>
        </w:tc>
        <w:tc>
          <w:tcPr>
            <w:tcW w:w="3420" w:type="dxa"/>
            <w:vAlign w:val="center"/>
          </w:tcPr>
          <w:p w:rsidR="005D6590" w:rsidRPr="00056812" w:rsidRDefault="005D6590" w:rsidP="002836D8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мисливського господарства, полювання та рекреації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Pr="00056812" w:rsidRDefault="00E50DA0" w:rsidP="00056812">
            <w:pPr>
              <w:ind w:left="-57" w:right="-170"/>
              <w:rPr>
                <w:lang w:val="uk-UA"/>
              </w:rPr>
            </w:pPr>
            <w:r>
              <w:rPr>
                <w:lang w:val="uk-UA"/>
              </w:rPr>
              <w:t>Рудик С.О.</w:t>
            </w:r>
          </w:p>
        </w:tc>
        <w:tc>
          <w:tcPr>
            <w:tcW w:w="414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 екології та природних ресурсів Рівненської ОВА</w:t>
            </w:r>
          </w:p>
        </w:tc>
        <w:tc>
          <w:tcPr>
            <w:tcW w:w="3420" w:type="dxa"/>
            <w:vAlign w:val="center"/>
          </w:tcPr>
          <w:p w:rsidR="005D6590" w:rsidRPr="00056812" w:rsidRDefault="00E50DA0" w:rsidP="000A078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відділу раціонального використання природних ресурсів та заповідної справи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Pr="00056812" w:rsidRDefault="005D6590" w:rsidP="00056812">
            <w:pPr>
              <w:ind w:left="-57" w:right="-17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Белеля</w:t>
            </w:r>
            <w:proofErr w:type="spellEnd"/>
            <w:r>
              <w:rPr>
                <w:lang w:val="uk-UA"/>
              </w:rPr>
              <w:t xml:space="preserve"> С.О.</w:t>
            </w:r>
          </w:p>
        </w:tc>
        <w:tc>
          <w:tcPr>
            <w:tcW w:w="4140" w:type="dxa"/>
            <w:vAlign w:val="center"/>
          </w:tcPr>
          <w:p w:rsidR="005D6590" w:rsidRPr="007817CE" w:rsidRDefault="005D6590" w:rsidP="00DC7AF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Філія </w:t>
            </w:r>
            <w:r w:rsidRPr="00056812"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Сарненське</w:t>
            </w:r>
            <w:proofErr w:type="spellEnd"/>
            <w:r>
              <w:rPr>
                <w:lang w:val="uk-UA"/>
              </w:rPr>
              <w:t xml:space="preserve"> лісове господарство</w:t>
            </w:r>
            <w:r w:rsidRPr="0005681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«Ліси України»</w:t>
            </w:r>
          </w:p>
        </w:tc>
        <w:tc>
          <w:tcPr>
            <w:tcW w:w="3420" w:type="dxa"/>
            <w:vAlign w:val="center"/>
          </w:tcPr>
          <w:p w:rsidR="005D6590" w:rsidRPr="00056812" w:rsidRDefault="005D6590" w:rsidP="00512533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лісничий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Pr="00056812" w:rsidRDefault="005D6590" w:rsidP="00056812">
            <w:pPr>
              <w:ind w:left="-57" w:right="-17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Гайчук</w:t>
            </w:r>
            <w:proofErr w:type="spellEnd"/>
            <w:r>
              <w:rPr>
                <w:lang w:val="uk-UA"/>
              </w:rPr>
              <w:t xml:space="preserve"> С.І</w:t>
            </w:r>
            <w:r w:rsidRPr="00056812">
              <w:rPr>
                <w:lang w:val="uk-UA"/>
              </w:rPr>
              <w:t>.</w:t>
            </w:r>
          </w:p>
        </w:tc>
        <w:tc>
          <w:tcPr>
            <w:tcW w:w="414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ВО «</w:t>
            </w:r>
            <w:proofErr w:type="spellStart"/>
            <w:r w:rsidRPr="00056812">
              <w:rPr>
                <w:lang w:val="uk-UA"/>
              </w:rPr>
              <w:t>Укрдержліспроект</w:t>
            </w:r>
            <w:proofErr w:type="spellEnd"/>
            <w:r w:rsidRPr="00056812">
              <w:rPr>
                <w:lang w:val="uk-UA"/>
              </w:rPr>
              <w:t>»</w:t>
            </w:r>
          </w:p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</w:t>
            </w:r>
            <w:r w:rsidRPr="00056812">
              <w:rPr>
                <w:lang w:val="uk-UA"/>
              </w:rPr>
              <w:t>а лісовпорядна експедиція</w:t>
            </w:r>
          </w:p>
        </w:tc>
        <w:tc>
          <w:tcPr>
            <w:tcW w:w="342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Начальник експедиції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Default="005D6590" w:rsidP="00056812">
            <w:pPr>
              <w:ind w:left="-57" w:right="-17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Содолінський</w:t>
            </w:r>
            <w:proofErr w:type="spellEnd"/>
            <w:r>
              <w:rPr>
                <w:lang w:val="uk-UA"/>
              </w:rPr>
              <w:t xml:space="preserve"> Р.В.</w:t>
            </w:r>
          </w:p>
        </w:tc>
        <w:tc>
          <w:tcPr>
            <w:tcW w:w="414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-/-</w:t>
            </w:r>
          </w:p>
        </w:tc>
        <w:tc>
          <w:tcPr>
            <w:tcW w:w="342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інженер експедиції</w:t>
            </w:r>
          </w:p>
        </w:tc>
      </w:tr>
      <w:tr w:rsidR="005D6590" w:rsidRPr="00056812" w:rsidTr="00742423">
        <w:tc>
          <w:tcPr>
            <w:tcW w:w="2160" w:type="dxa"/>
            <w:vAlign w:val="center"/>
          </w:tcPr>
          <w:p w:rsidR="005D6590" w:rsidRPr="00056812" w:rsidRDefault="005D6590" w:rsidP="00056812">
            <w:pPr>
              <w:ind w:left="-57" w:right="-17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Белейко</w:t>
            </w:r>
            <w:proofErr w:type="spellEnd"/>
            <w:r>
              <w:rPr>
                <w:lang w:val="uk-UA"/>
              </w:rPr>
              <w:t xml:space="preserve"> Л.В</w:t>
            </w:r>
            <w:r w:rsidRPr="00056812">
              <w:rPr>
                <w:lang w:val="uk-UA"/>
              </w:rPr>
              <w:t>.</w:t>
            </w:r>
          </w:p>
        </w:tc>
        <w:tc>
          <w:tcPr>
            <w:tcW w:w="414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>-/-</w:t>
            </w:r>
          </w:p>
        </w:tc>
        <w:tc>
          <w:tcPr>
            <w:tcW w:w="3420" w:type="dxa"/>
            <w:vAlign w:val="center"/>
          </w:tcPr>
          <w:p w:rsidR="005D6590" w:rsidRPr="00056812" w:rsidRDefault="005D6590" w:rsidP="00056812">
            <w:pPr>
              <w:ind w:left="-113" w:right="-113"/>
              <w:jc w:val="center"/>
              <w:rPr>
                <w:lang w:val="uk-UA"/>
              </w:rPr>
            </w:pPr>
            <w:r w:rsidRPr="00056812">
              <w:rPr>
                <w:lang w:val="uk-UA"/>
              </w:rPr>
              <w:t xml:space="preserve">Начальник партії </w:t>
            </w:r>
          </w:p>
        </w:tc>
      </w:tr>
    </w:tbl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Pr="00E50DA0" w:rsidRDefault="005D6590" w:rsidP="00D31E1A">
      <w:pPr>
        <w:ind w:firstLine="709"/>
        <w:jc w:val="both"/>
        <w:rPr>
          <w:lang w:val="uk-UA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Default="005D6590" w:rsidP="00D31E1A">
      <w:pPr>
        <w:ind w:firstLine="709"/>
        <w:jc w:val="both"/>
        <w:rPr>
          <w:lang w:val="en-US"/>
        </w:rPr>
      </w:pPr>
    </w:p>
    <w:p w:rsidR="005D6590" w:rsidRPr="00E50DA0" w:rsidRDefault="005D6590" w:rsidP="00E50DA0">
      <w:pPr>
        <w:jc w:val="both"/>
        <w:rPr>
          <w:lang w:val="uk-UA"/>
        </w:rPr>
      </w:pPr>
    </w:p>
    <w:p w:rsidR="005D6590" w:rsidRDefault="005D6590" w:rsidP="00CA17F2">
      <w:pPr>
        <w:ind w:left="1080" w:right="379" w:hanging="540"/>
        <w:jc w:val="right"/>
        <w:rPr>
          <w:b/>
          <w:lang w:val="uk-UA"/>
        </w:rPr>
      </w:pPr>
    </w:p>
    <w:p w:rsidR="005D6590" w:rsidRDefault="00E50DA0" w:rsidP="00E50DA0">
      <w:pPr>
        <w:ind w:left="567" w:right="379" w:hanging="27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Зміни до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організації та розвитку лісового господарства на підставі актуалізованих матеріалів лісовпорядкування по філії «</w:t>
      </w:r>
      <w:proofErr w:type="spellStart"/>
      <w:r>
        <w:rPr>
          <w:b/>
          <w:lang w:val="uk-UA"/>
        </w:rPr>
        <w:t>Сарненське</w:t>
      </w:r>
      <w:proofErr w:type="spellEnd"/>
      <w:r>
        <w:rPr>
          <w:b/>
          <w:lang w:val="uk-UA"/>
        </w:rPr>
        <w:t xml:space="preserve"> лісове господарство»</w:t>
      </w:r>
    </w:p>
    <w:p w:rsidR="005D6590" w:rsidRDefault="00E50DA0" w:rsidP="00CA17F2">
      <w:pPr>
        <w:ind w:left="1080" w:right="379" w:hanging="540"/>
        <w:jc w:val="right"/>
        <w:rPr>
          <w:b/>
          <w:lang w:val="uk-UA"/>
        </w:rPr>
      </w:pPr>
      <w:r>
        <w:rPr>
          <w:b/>
          <w:lang w:val="uk-UA"/>
        </w:rPr>
        <w:t xml:space="preserve">Таблиця </w:t>
      </w:r>
      <w:r w:rsidR="00BF11CA">
        <w:rPr>
          <w:b/>
          <w:lang w:val="uk-UA"/>
        </w:rPr>
        <w:t>5.3.1</w:t>
      </w:r>
    </w:p>
    <w:p w:rsidR="005D6590" w:rsidRDefault="005D6590" w:rsidP="003B2783">
      <w:pPr>
        <w:rPr>
          <w:lang w:val="uk-UA"/>
        </w:rPr>
      </w:pPr>
      <w:r>
        <w:rPr>
          <w:lang w:val="uk-UA"/>
        </w:rPr>
        <w:t xml:space="preserve">         5.3.1. Інші заходи, не пов’язані з веденням лісового господарства </w:t>
      </w:r>
    </w:p>
    <w:p w:rsidR="005D6590" w:rsidRDefault="005D6590" w:rsidP="003B2783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(площа, га; запас, тис. м</w:t>
      </w:r>
      <w:r>
        <w:rPr>
          <w:vertAlign w:val="superscript"/>
          <w:lang w:val="uk-UA"/>
        </w:rPr>
        <w:t>3</w:t>
      </w:r>
      <w:r>
        <w:rPr>
          <w:lang w:val="uk-UA"/>
        </w:rPr>
        <w:t>)</w:t>
      </w:r>
    </w:p>
    <w:tbl>
      <w:tblPr>
        <w:tblW w:w="0" w:type="auto"/>
        <w:jc w:val="center"/>
        <w:tblInd w:w="-222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031"/>
        <w:gridCol w:w="1080"/>
        <w:gridCol w:w="1260"/>
        <w:gridCol w:w="1080"/>
        <w:gridCol w:w="900"/>
        <w:gridCol w:w="900"/>
        <w:gridCol w:w="720"/>
        <w:gridCol w:w="727"/>
        <w:gridCol w:w="753"/>
      </w:tblGrid>
      <w:tr w:rsidR="005D6590" w:rsidTr="003B2783">
        <w:trPr>
          <w:jc w:val="center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 порід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Передбачений відповідними </w:t>
            </w:r>
            <w:proofErr w:type="spellStart"/>
            <w:r>
              <w:rPr>
                <w:lang w:val="uk-UA"/>
              </w:rPr>
              <w:t>проєктами</w:t>
            </w:r>
            <w:proofErr w:type="spellEnd"/>
            <w:r>
              <w:rPr>
                <w:lang w:val="uk-UA"/>
              </w:rPr>
              <w:t xml:space="preserve"> загальний обсяг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Тер-мін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вико-нання</w:t>
            </w:r>
            <w:proofErr w:type="spellEnd"/>
            <w:r>
              <w:rPr>
                <w:lang w:val="uk-UA"/>
              </w:rPr>
              <w:t>, років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Щорічний обсяг рубок </w:t>
            </w:r>
          </w:p>
        </w:tc>
      </w:tr>
      <w:tr w:rsidR="005D6590" w:rsidTr="00E247A1">
        <w:trPr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 стовбурний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 xml:space="preserve">запас, що вирубується, </w:t>
            </w:r>
          </w:p>
        </w:tc>
      </w:tr>
      <w:tr w:rsidR="005D6590" w:rsidTr="00E247A1">
        <w:trPr>
          <w:trHeight w:val="276"/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стов-бур-ний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лік-від-ний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діло-вої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дере-вини</w:t>
            </w:r>
            <w:proofErr w:type="spellEnd"/>
          </w:p>
        </w:tc>
      </w:tr>
      <w:tr w:rsidR="005D6590" w:rsidTr="00E247A1">
        <w:trPr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ростучої деревини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сухо-стою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 Вирубування природного поновлення на ЛЕМ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Рекреаційно-оздоровчі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Експлуатаційні ліси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1,38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 Розчищення меліоративної мережі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Рекреаційно-оздоровчі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Захисні ліси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1F6241">
        <w:trPr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 w:rsidP="00E247A1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 w:eastAsia="en-US"/>
              </w:rPr>
              <w:t xml:space="preserve">       </w:t>
            </w:r>
            <w:r>
              <w:rPr>
                <w:lang w:val="uk-UA"/>
              </w:rPr>
              <w:t>Експлуатаційні ліси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3,06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D6590" w:rsidRDefault="005D6590" w:rsidP="003B2783">
      <w:pPr>
        <w:tabs>
          <w:tab w:val="left" w:pos="2419"/>
        </w:tabs>
        <w:rPr>
          <w:sz w:val="28"/>
          <w:lang w:val="uk-UA"/>
        </w:rPr>
      </w:pPr>
    </w:p>
    <w:p w:rsidR="005D6590" w:rsidRDefault="005D6590" w:rsidP="003B2783">
      <w:pPr>
        <w:rPr>
          <w:sz w:val="28"/>
          <w:lang w:val="uk-UA"/>
        </w:rPr>
      </w:pPr>
    </w:p>
    <w:p w:rsidR="005D6590" w:rsidRDefault="005D6590" w:rsidP="003B2783">
      <w:pPr>
        <w:jc w:val="right"/>
        <w:rPr>
          <w:lang w:val="uk-UA" w:eastAsia="en-US"/>
        </w:rPr>
      </w:pPr>
    </w:p>
    <w:p w:rsidR="005D6590" w:rsidRDefault="005D6590" w:rsidP="003B2783">
      <w:pPr>
        <w:jc w:val="right"/>
        <w:rPr>
          <w:lang w:val="uk-UA" w:eastAsia="en-US"/>
        </w:rPr>
      </w:pPr>
    </w:p>
    <w:p w:rsidR="005D6590" w:rsidRDefault="005D6590" w:rsidP="003B2783">
      <w:pPr>
        <w:jc w:val="right"/>
        <w:rPr>
          <w:lang w:val="uk-UA"/>
        </w:rPr>
      </w:pPr>
      <w:r>
        <w:rPr>
          <w:lang w:val="uk-UA" w:eastAsia="en-US"/>
        </w:rPr>
        <w:t>продовження таблиці 5.3.1.</w:t>
      </w:r>
    </w:p>
    <w:tbl>
      <w:tblPr>
        <w:tblW w:w="0" w:type="auto"/>
        <w:jc w:val="center"/>
        <w:tblInd w:w="-222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031"/>
        <w:gridCol w:w="1080"/>
        <w:gridCol w:w="1260"/>
        <w:gridCol w:w="1080"/>
        <w:gridCol w:w="900"/>
        <w:gridCol w:w="900"/>
        <w:gridCol w:w="720"/>
        <w:gridCol w:w="727"/>
        <w:gridCol w:w="753"/>
      </w:tblGrid>
      <w:tr w:rsidR="005D6590" w:rsidTr="003B2783">
        <w:trPr>
          <w:jc w:val="center"/>
        </w:trPr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Групи порід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Передбачений відповідними </w:t>
            </w:r>
            <w:proofErr w:type="spellStart"/>
            <w:r>
              <w:rPr>
                <w:lang w:val="uk-UA"/>
              </w:rPr>
              <w:t>проєктами</w:t>
            </w:r>
            <w:proofErr w:type="spellEnd"/>
            <w:r>
              <w:rPr>
                <w:lang w:val="uk-UA"/>
              </w:rPr>
              <w:t xml:space="preserve"> загальний обсяг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Тер-мін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вико-нання</w:t>
            </w:r>
            <w:proofErr w:type="spellEnd"/>
            <w:r>
              <w:rPr>
                <w:lang w:val="uk-UA"/>
              </w:rPr>
              <w:t>, років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Щорічний обсяг рубок </w:t>
            </w:r>
          </w:p>
        </w:tc>
      </w:tr>
      <w:tr w:rsidR="005D6590" w:rsidTr="001F6241">
        <w:trPr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запас стовбурний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 xml:space="preserve">запас, що вирубується, </w:t>
            </w:r>
          </w:p>
        </w:tc>
      </w:tr>
      <w:tr w:rsidR="005D6590" w:rsidTr="001F6241">
        <w:trPr>
          <w:trHeight w:val="276"/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стов-бур-ний</w:t>
            </w:r>
            <w:proofErr w:type="spell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лік-від-ний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діло-вої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дере-вини</w:t>
            </w:r>
            <w:proofErr w:type="spellEnd"/>
          </w:p>
        </w:tc>
      </w:tr>
      <w:tr w:rsidR="005D6590" w:rsidTr="001F6241">
        <w:trPr>
          <w:jc w:val="center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ростучої деревини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сухо-стою</w:t>
            </w:r>
            <w:proofErr w:type="spell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90" w:rsidRDefault="005D6590">
            <w:pPr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 Розчищення газопроводу</w:t>
            </w:r>
          </w:p>
        </w:tc>
      </w:tr>
      <w:tr w:rsidR="005D6590" w:rsidTr="003B2783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Експлуатаційні ліси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RPr="00E376BA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rPr>
                <w:lang w:val="uk-UA"/>
              </w:rPr>
            </w:pPr>
            <w:r w:rsidRPr="00E376BA"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RPr="00E376BA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rPr>
                <w:lang w:val="uk-UA"/>
              </w:rPr>
            </w:pPr>
            <w:r w:rsidRPr="00E376BA"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0,05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rPr>
                <w:lang w:val="uk-UA"/>
              </w:rPr>
            </w:pPr>
            <w:proofErr w:type="spellStart"/>
            <w:r w:rsidRPr="00E376BA">
              <w:rPr>
                <w:lang w:val="uk-UA"/>
              </w:rPr>
              <w:t>Мяколистяні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11,7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E376BA" w:rsidRDefault="005D6590">
            <w:pPr>
              <w:jc w:val="center"/>
              <w:rPr>
                <w:lang w:val="uk-UA"/>
              </w:rPr>
            </w:pPr>
            <w:r w:rsidRPr="00E376BA">
              <w:rPr>
                <w:lang w:val="uk-UA"/>
              </w:rPr>
              <w:t>0,12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2E565E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99219D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 Розрубування трас лінії електромереж</w:t>
            </w:r>
          </w:p>
        </w:tc>
      </w:tr>
      <w:tr w:rsidR="005D6590" w:rsidTr="002E565E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Рекреаційно-оздоровчі ліси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0,16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RPr="008348D3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0,33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5D6590" w:rsidRPr="008348D3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8348D3" w:rsidRDefault="005D6590">
            <w:pPr>
              <w:jc w:val="center"/>
              <w:rPr>
                <w:lang w:val="uk-UA"/>
              </w:rPr>
            </w:pPr>
            <w:r w:rsidRPr="008348D3">
              <w:rPr>
                <w:lang w:val="uk-UA"/>
              </w:rPr>
              <w:t>0,01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6590" w:rsidTr="001F6241">
        <w:trPr>
          <w:jc w:val="center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1F6241" w:rsidRDefault="005D6590">
            <w:pPr>
              <w:jc w:val="center"/>
              <w:rPr>
                <w:b/>
                <w:lang w:val="uk-UA"/>
              </w:rPr>
            </w:pPr>
            <w:r w:rsidRPr="001F6241">
              <w:rPr>
                <w:b/>
                <w:lang w:val="uk-UA"/>
              </w:rPr>
              <w:t>Усього по лісгоспу: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b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4C2A52" w:rsidRDefault="005D6590">
            <w:pPr>
              <w:jc w:val="center"/>
              <w:rPr>
                <w:b/>
                <w:lang w:val="uk-UA"/>
              </w:rPr>
            </w:pPr>
            <w:r w:rsidRPr="004C2A52">
              <w:rPr>
                <w:b/>
                <w:lang w:val="uk-UA"/>
              </w:rPr>
              <w:t>0,28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Pr="004C2A52" w:rsidRDefault="005D6590">
            <w:pPr>
              <w:jc w:val="center"/>
              <w:rPr>
                <w:b/>
                <w:lang w:val="uk-UA"/>
              </w:rPr>
            </w:pPr>
            <w:r w:rsidRPr="004C2A52">
              <w:rPr>
                <w:b/>
                <w:lang w:val="uk-UA"/>
              </w:rPr>
              <w:t>0,16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в т.ч. за групами порід: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>Хвойні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0,16</w:t>
            </w:r>
          </w:p>
        </w:tc>
      </w:tr>
      <w:tr w:rsidR="005D6590" w:rsidTr="003B2783">
        <w:trPr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М’яколистяні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D6590" w:rsidRPr="007437F0" w:rsidRDefault="005D6590" w:rsidP="00CA17F2">
      <w:pPr>
        <w:ind w:left="1080" w:right="379" w:hanging="540"/>
        <w:jc w:val="right"/>
        <w:rPr>
          <w:b/>
          <w:lang w:val="uk-UA"/>
        </w:rPr>
      </w:pPr>
    </w:p>
    <w:p w:rsidR="005D6590" w:rsidRDefault="005D6590" w:rsidP="00CA17F2">
      <w:pPr>
        <w:ind w:left="1080" w:right="379" w:hanging="540"/>
        <w:jc w:val="right"/>
        <w:rPr>
          <w:lang w:val="uk-UA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/>
      </w:tblPr>
      <w:tblGrid>
        <w:gridCol w:w="1956"/>
        <w:gridCol w:w="992"/>
        <w:gridCol w:w="1418"/>
        <w:gridCol w:w="1134"/>
        <w:gridCol w:w="992"/>
        <w:gridCol w:w="851"/>
        <w:gridCol w:w="992"/>
        <w:gridCol w:w="709"/>
      </w:tblGrid>
      <w:tr w:rsidR="005D6590" w:rsidRPr="004B35C3" w:rsidTr="007D298B">
        <w:trPr>
          <w:jc w:val="center"/>
        </w:trPr>
        <w:tc>
          <w:tcPr>
            <w:tcW w:w="1956" w:type="dxa"/>
          </w:tcPr>
          <w:p w:rsidR="005D6590" w:rsidRPr="004B35C3" w:rsidRDefault="005D6590" w:rsidP="002E565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5D6590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D6590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D6590" w:rsidRPr="004B35C3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D6590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5D6590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D6590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5D6590" w:rsidRDefault="005D6590" w:rsidP="004E0EC7">
            <w:pPr>
              <w:rPr>
                <w:lang w:val="uk-UA"/>
              </w:rPr>
            </w:pPr>
          </w:p>
        </w:tc>
      </w:tr>
    </w:tbl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D00B4D" w:rsidRDefault="00D00B4D" w:rsidP="00CA17F2">
      <w:pPr>
        <w:rPr>
          <w:lang w:val="uk-UA"/>
        </w:rPr>
      </w:pPr>
    </w:p>
    <w:p w:rsidR="005D6590" w:rsidRDefault="005D6590" w:rsidP="00CA17F2">
      <w:pPr>
        <w:rPr>
          <w:lang w:val="uk-UA"/>
        </w:rPr>
      </w:pPr>
    </w:p>
    <w:p w:rsidR="005D6590" w:rsidRPr="00DA6C3B" w:rsidRDefault="005D6590" w:rsidP="00CA17F2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</w:t>
      </w:r>
      <w:r w:rsidR="00D00B4D">
        <w:rPr>
          <w:b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D00B4D">
        <w:rPr>
          <w:b/>
          <w:lang w:val="uk-UA"/>
        </w:rPr>
        <w:t>Таблиця 5.12.5</w:t>
      </w:r>
    </w:p>
    <w:p w:rsidR="005D6590" w:rsidRPr="00DA6C3B" w:rsidRDefault="005D6590" w:rsidP="00CA17F2">
      <w:pPr>
        <w:rPr>
          <w:lang w:val="uk-UA"/>
        </w:rPr>
      </w:pPr>
    </w:p>
    <w:p w:rsidR="005D6590" w:rsidRDefault="005D6590" w:rsidP="00CA17F2"/>
    <w:p w:rsidR="005D6590" w:rsidRDefault="005D6590" w:rsidP="00DA6C3B">
      <w:pPr>
        <w:ind w:firstLine="540"/>
        <w:jc w:val="both"/>
        <w:rPr>
          <w:lang w:val="uk-UA"/>
        </w:rPr>
      </w:pPr>
      <w:r>
        <w:rPr>
          <w:lang w:val="uk-UA"/>
        </w:rPr>
        <w:t xml:space="preserve">5.12.5.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використання ресурсів побічних </w:t>
      </w:r>
      <w:proofErr w:type="spellStart"/>
      <w:r>
        <w:rPr>
          <w:lang w:val="uk-UA"/>
        </w:rPr>
        <w:t>користувань</w:t>
      </w:r>
      <w:proofErr w:type="spellEnd"/>
    </w:p>
    <w:p w:rsidR="005D6590" w:rsidRDefault="005D6590" w:rsidP="00DA6C3B">
      <w:pPr>
        <w:ind w:firstLine="540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134"/>
        <w:gridCol w:w="1276"/>
        <w:gridCol w:w="1417"/>
        <w:gridCol w:w="1276"/>
        <w:gridCol w:w="1418"/>
        <w:gridCol w:w="42"/>
      </w:tblGrid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ресурсів побічних </w:t>
            </w:r>
            <w:proofErr w:type="spellStart"/>
            <w:r>
              <w:rPr>
                <w:lang w:val="uk-UA"/>
              </w:rPr>
              <w:t>користувань</w:t>
            </w:r>
            <w:proofErr w:type="spellEnd"/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Одиниця </w:t>
            </w:r>
            <w:proofErr w:type="spellStart"/>
            <w:r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Виявлений щорічний </w:t>
            </w:r>
            <w:proofErr w:type="spellStart"/>
            <w:r>
              <w:rPr>
                <w:lang w:val="uk-UA"/>
              </w:rPr>
              <w:t>експлуата-ційний</w:t>
            </w:r>
            <w:proofErr w:type="spellEnd"/>
            <w:r>
              <w:rPr>
                <w:lang w:val="uk-UA"/>
              </w:rPr>
              <w:t xml:space="preserve"> ресурс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Запроєкто-ваний</w:t>
            </w:r>
            <w:proofErr w:type="spellEnd"/>
            <w:r>
              <w:rPr>
                <w:lang w:val="uk-UA"/>
              </w:rPr>
              <w:t xml:space="preserve"> обсяг заготівлі, щорічно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Запроєкто-ваний</w:t>
            </w:r>
            <w:proofErr w:type="spellEnd"/>
            <w:r>
              <w:rPr>
                <w:lang w:val="uk-UA"/>
              </w:rPr>
              <w:t xml:space="preserve"> % </w:t>
            </w:r>
            <w:proofErr w:type="spellStart"/>
            <w:r>
              <w:rPr>
                <w:lang w:val="uk-UA"/>
              </w:rPr>
              <w:t>викорис-тання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ре-сурсів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Фактичний обсяг заготівлі за 2019 р.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1.Випасання худоби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голів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39696,4</w:t>
            </w:r>
          </w:p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13232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облікові дані </w:t>
            </w:r>
            <w:proofErr w:type="spellStart"/>
            <w:r>
              <w:rPr>
                <w:lang w:val="uk-UA"/>
              </w:rPr>
              <w:t>від-сутні</w:t>
            </w:r>
            <w:proofErr w:type="spellEnd"/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 xml:space="preserve">      2.Заготівля сіна на     </w:t>
            </w:r>
          </w:p>
          <w:p w:rsidR="005D6590" w:rsidRDefault="005D659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сіножатях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</w:t>
            </w:r>
          </w:p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104/62,4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104/62,4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 Збір і заготівля дикорослих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3.1. Ягід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т. ч. за видами: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чорниця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2041,9/450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2041,9/450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660/33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журавлина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117/57,8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117/57,8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101/50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горобина червона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360/25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360/25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72/5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горобина чорноплідна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715/50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715/50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286/20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ожина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112/40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112/40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140/50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брусниця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110/10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110/10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220/5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лохина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55/5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55/5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33/3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малина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11,7/3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11,7/3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3,9/1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ind w:left="72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3.2. Грибів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>
            <w:pPr>
              <w:ind w:left="72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в т.ч. за видами: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білі гриби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840/25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840/25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34/5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лисички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500/25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500/25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100/5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опеньки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200/40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200/40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100/20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Pr="00B371DC" w:rsidRDefault="005D6590" w:rsidP="00B371DC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інші гриби 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1305/65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1305/65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630/30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>
            <w:pPr>
              <w:ind w:left="72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3.3. Лікарських рослин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>
            <w:pPr>
              <w:ind w:left="720" w:hanging="360"/>
              <w:jc w:val="both"/>
              <w:rPr>
                <w:lang w:val="uk-UA"/>
              </w:rPr>
            </w:pPr>
            <w:r>
              <w:rPr>
                <w:lang w:val="uk-UA"/>
              </w:rPr>
              <w:t>в т. ч. за видами: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  <w:rPr>
                <w:lang w:val="uk-UA"/>
              </w:rPr>
            </w:pP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береза (бруньки)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600/5,0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600/5,0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600/5,0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береза (листя)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300/2,0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300/2,0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300/2,0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бузина (квіти)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20/0,1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20/0,1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вільха (шишки)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50/0,1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50/0,1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50/0,1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горобина звичайна (плоди)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80/5,0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80/5,0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80/5,0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деревій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40/0,1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40/0,1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40/0,1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дуб (кора)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230/3,0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230/3,0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230/3,0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звіробій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20/1,0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20/1,0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20/1,0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золототисячник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10/0,5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10/0,5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10/0,5</w:t>
            </w:r>
          </w:p>
        </w:tc>
      </w:tr>
      <w:tr w:rsidR="005D6590" w:rsidTr="00DA6C3B">
        <w:trPr>
          <w:gridAfter w:val="1"/>
          <w:wAfter w:w="42" w:type="dxa"/>
        </w:trPr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конвалія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30/1,0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30/1,0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15/0,5</w:t>
            </w:r>
          </w:p>
        </w:tc>
      </w:tr>
    </w:tbl>
    <w:p w:rsidR="005D6590" w:rsidRDefault="005D6590" w:rsidP="00C00736">
      <w:pPr>
        <w:ind w:firstLine="540"/>
        <w:jc w:val="both"/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</w:t>
      </w:r>
      <w:r w:rsidR="00525FA6">
        <w:rPr>
          <w:lang w:val="uk-UA"/>
        </w:rPr>
        <w:t xml:space="preserve">      </w:t>
      </w:r>
      <w:r>
        <w:rPr>
          <w:lang w:val="uk-UA"/>
        </w:rPr>
        <w:t>продовження таблиці 5.12.5.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134"/>
        <w:gridCol w:w="1276"/>
        <w:gridCol w:w="1417"/>
        <w:gridCol w:w="1276"/>
        <w:gridCol w:w="1418"/>
      </w:tblGrid>
      <w:tr w:rsidR="005D6590" w:rsidTr="009F3193">
        <w:tc>
          <w:tcPr>
            <w:tcW w:w="2977" w:type="dxa"/>
            <w:vAlign w:val="center"/>
          </w:tcPr>
          <w:p w:rsidR="005D6590" w:rsidRDefault="005D6590" w:rsidP="009F31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ресурсів побічних </w:t>
            </w:r>
            <w:proofErr w:type="spellStart"/>
            <w:r>
              <w:rPr>
                <w:lang w:val="uk-UA"/>
              </w:rPr>
              <w:t>користувань</w:t>
            </w:r>
            <w:proofErr w:type="spellEnd"/>
          </w:p>
        </w:tc>
        <w:tc>
          <w:tcPr>
            <w:tcW w:w="1134" w:type="dxa"/>
            <w:vAlign w:val="center"/>
          </w:tcPr>
          <w:p w:rsidR="005D6590" w:rsidRDefault="005D6590" w:rsidP="009F319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Одиниця </w:t>
            </w:r>
            <w:proofErr w:type="spellStart"/>
            <w:r>
              <w:rPr>
                <w:lang w:val="uk-UA"/>
              </w:rPr>
              <w:t>вимірю-вання</w:t>
            </w:r>
            <w:proofErr w:type="spellEnd"/>
          </w:p>
        </w:tc>
        <w:tc>
          <w:tcPr>
            <w:tcW w:w="1276" w:type="dxa"/>
            <w:vAlign w:val="center"/>
          </w:tcPr>
          <w:p w:rsidR="005D6590" w:rsidRDefault="005D6590" w:rsidP="009F3193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Виявлений щорічний </w:t>
            </w:r>
            <w:proofErr w:type="spellStart"/>
            <w:r>
              <w:rPr>
                <w:lang w:val="uk-UA"/>
              </w:rPr>
              <w:t>експлуата-ційний</w:t>
            </w:r>
            <w:proofErr w:type="spellEnd"/>
            <w:r>
              <w:rPr>
                <w:lang w:val="uk-UA"/>
              </w:rPr>
              <w:t xml:space="preserve"> ресурс</w:t>
            </w:r>
          </w:p>
        </w:tc>
        <w:tc>
          <w:tcPr>
            <w:tcW w:w="1417" w:type="dxa"/>
            <w:vAlign w:val="center"/>
          </w:tcPr>
          <w:p w:rsidR="005D6590" w:rsidRDefault="005D6590" w:rsidP="009F3193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Запроєкто-ваний</w:t>
            </w:r>
            <w:proofErr w:type="spellEnd"/>
            <w:r>
              <w:rPr>
                <w:lang w:val="uk-UA"/>
              </w:rPr>
              <w:t xml:space="preserve"> обсяг заготівлі, щорічно</w:t>
            </w:r>
          </w:p>
        </w:tc>
        <w:tc>
          <w:tcPr>
            <w:tcW w:w="1276" w:type="dxa"/>
            <w:vAlign w:val="center"/>
          </w:tcPr>
          <w:p w:rsidR="005D6590" w:rsidRDefault="005D6590" w:rsidP="009F3193">
            <w:pPr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Запроєкто-ваний</w:t>
            </w:r>
            <w:proofErr w:type="spellEnd"/>
            <w:r>
              <w:rPr>
                <w:lang w:val="uk-UA"/>
              </w:rPr>
              <w:t xml:space="preserve"> % </w:t>
            </w:r>
            <w:proofErr w:type="spellStart"/>
            <w:r>
              <w:rPr>
                <w:lang w:val="uk-UA"/>
              </w:rPr>
              <w:t>викорис-тання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ре-сурсів</w:t>
            </w:r>
            <w:proofErr w:type="spellEnd"/>
          </w:p>
        </w:tc>
        <w:tc>
          <w:tcPr>
            <w:tcW w:w="1418" w:type="dxa"/>
            <w:vAlign w:val="center"/>
          </w:tcPr>
          <w:p w:rsidR="005D6590" w:rsidRDefault="005D6590" w:rsidP="009F31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Фактичний обсяг заготівлі за 2019 р.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кропива дводомна (листя)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40/5,0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40/5,0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40/5,0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крушина (кора)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120/5,0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120/5,0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120/5,0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каштан (квіти)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53/0,2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53/0,2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53/0,2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 xml:space="preserve">                                                        </w:t>
            </w:r>
            <w:r>
              <w:rPr>
                <w:lang w:val="uk-UA"/>
              </w:rPr>
              <w:t>малина (листя)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11,7/0,5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11,7/0,5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11,7/0,5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мати-й-мачуха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20/0,1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20/0,1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ожина (листя)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15/0,1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15/0,1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подорожник (листя)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15/0,5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калган (корінь)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20/0,5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20/0,5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полинь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20/2,0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20/2,0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20/2,0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пустирник</w:t>
            </w:r>
            <w:proofErr w:type="spellEnd"/>
            <w:r>
              <w:rPr>
                <w:lang w:val="uk-UA"/>
              </w:rPr>
              <w:t xml:space="preserve">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10/1,0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10/1,0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10/1,0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соснові бруньки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150/5,0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150/5,0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150/5,0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спориш (трава)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10/0,2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10/0,2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10/0,2</w:t>
            </w:r>
          </w:p>
        </w:tc>
      </w:tr>
      <w:tr w:rsidR="005D6590" w:rsidTr="00DA6C3B">
        <w:tc>
          <w:tcPr>
            <w:tcW w:w="2977" w:type="dxa"/>
            <w:vAlign w:val="center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фіалка триколірна</w:t>
            </w:r>
          </w:p>
        </w:tc>
        <w:tc>
          <w:tcPr>
            <w:tcW w:w="1134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га/тонн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5/0,1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5/0,1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    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5/0,1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чистотіл</w:t>
            </w:r>
            <w:proofErr w:type="spellEnd"/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0,1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0,1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чебрець</w:t>
            </w:r>
            <w:proofErr w:type="spellEnd"/>
            <w:r>
              <w:t xml:space="preserve"> (трава)</w:t>
            </w:r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0,5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0,5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0,5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чорниці</w:t>
            </w:r>
            <w:proofErr w:type="spellEnd"/>
            <w:r>
              <w:t xml:space="preserve"> (</w:t>
            </w:r>
            <w:proofErr w:type="spellStart"/>
            <w:r>
              <w:t>листя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25/</w:t>
            </w:r>
            <w:r>
              <w:t>2,0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25/</w:t>
            </w:r>
            <w:r>
              <w:t>2,0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25/</w:t>
            </w:r>
            <w:r>
              <w:t>2,0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r>
              <w:t>череда (трава)</w:t>
            </w:r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35/</w:t>
            </w:r>
            <w:r>
              <w:t>5,0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35/</w:t>
            </w:r>
            <w:r>
              <w:t>5,0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35/</w:t>
            </w:r>
            <w:r>
              <w:t>5,0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r>
              <w:t xml:space="preserve">хвощ </w:t>
            </w:r>
            <w:proofErr w:type="spellStart"/>
            <w:r>
              <w:t>польовий</w:t>
            </w:r>
            <w:proofErr w:type="spellEnd"/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10/</w:t>
            </w:r>
            <w:r>
              <w:t>0,1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10/</w:t>
            </w:r>
            <w:r>
              <w:t>0,1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10/</w:t>
            </w:r>
            <w:r>
              <w:t>0,1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цмін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ісковий</w:t>
            </w:r>
            <w:proofErr w:type="spellEnd"/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35/</w:t>
            </w:r>
            <w:r>
              <w:t>2,0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35/</w:t>
            </w:r>
            <w:r>
              <w:t>2,0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35/</w:t>
            </w:r>
            <w:r>
              <w:t>2,0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шипшина</w:t>
            </w:r>
            <w:proofErr w:type="spellEnd"/>
            <w:r>
              <w:t xml:space="preserve"> (плоди)</w:t>
            </w:r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0,2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0,2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0,2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r>
              <w:t xml:space="preserve">вахта </w:t>
            </w:r>
            <w:proofErr w:type="spellStart"/>
            <w:r>
              <w:t>трилиста</w:t>
            </w:r>
            <w:proofErr w:type="spellEnd"/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0,2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0,2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5/</w:t>
            </w:r>
            <w:r>
              <w:t>0,2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 </w:t>
            </w:r>
            <w:proofErr w:type="spellStart"/>
            <w:r>
              <w:t>Заготівля</w:t>
            </w:r>
            <w:proofErr w:type="spellEnd"/>
            <w:r>
              <w:t xml:space="preserve"> </w:t>
            </w:r>
            <w:proofErr w:type="spellStart"/>
            <w:r>
              <w:t>лісового</w:t>
            </w:r>
            <w:proofErr w:type="spellEnd"/>
            <w:r>
              <w:t xml:space="preserve"> моху</w:t>
            </w:r>
          </w:p>
        </w:tc>
        <w:tc>
          <w:tcPr>
            <w:tcW w:w="1134" w:type="dxa"/>
          </w:tcPr>
          <w:p w:rsidR="005D6590" w:rsidRDefault="005D6590"/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</w:p>
        </w:tc>
      </w:tr>
      <w:tr w:rsidR="005D6590" w:rsidTr="00DA6C3B">
        <w:tc>
          <w:tcPr>
            <w:tcW w:w="2977" w:type="dxa"/>
          </w:tcPr>
          <w:p w:rsidR="005D6590" w:rsidRDefault="005D6590">
            <w:pPr>
              <w:jc w:val="both"/>
            </w:pPr>
            <w:r>
              <w:t>в т. ч. за видами:</w:t>
            </w:r>
          </w:p>
        </w:tc>
        <w:tc>
          <w:tcPr>
            <w:tcW w:w="1134" w:type="dxa"/>
          </w:tcPr>
          <w:p w:rsidR="005D6590" w:rsidRDefault="005D6590"/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левкобрій</w:t>
            </w:r>
            <w:proofErr w:type="spellEnd"/>
            <w:r>
              <w:t xml:space="preserve"> </w:t>
            </w:r>
            <w:proofErr w:type="spellStart"/>
            <w:r>
              <w:t>сизий</w:t>
            </w:r>
            <w:proofErr w:type="spellEnd"/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175/</w:t>
            </w:r>
            <w:r>
              <w:t>50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175/</w:t>
            </w:r>
            <w:r>
              <w:t>50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175/</w:t>
            </w:r>
            <w:r>
              <w:t>50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 w:rsidP="00DA6C3B">
            <w:pPr>
              <w:numPr>
                <w:ilvl w:val="0"/>
                <w:numId w:val="5"/>
              </w:numPr>
              <w:jc w:val="both"/>
            </w:pPr>
            <w:r>
              <w:t>сфагнум</w:t>
            </w:r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r>
              <w:rPr>
                <w:lang w:val="uk-UA"/>
              </w:rPr>
              <w:t xml:space="preserve">    35/</w:t>
            </w:r>
            <w:r>
              <w:t>10</w:t>
            </w:r>
          </w:p>
        </w:tc>
        <w:tc>
          <w:tcPr>
            <w:tcW w:w="1417" w:type="dxa"/>
            <w:vAlign w:val="center"/>
          </w:tcPr>
          <w:p w:rsidR="005D6590" w:rsidRDefault="005D6590">
            <w:r>
              <w:rPr>
                <w:lang w:val="uk-UA"/>
              </w:rPr>
              <w:t xml:space="preserve">    35/</w:t>
            </w:r>
            <w:r>
              <w:t>10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r>
              <w:rPr>
                <w:lang w:val="uk-UA"/>
              </w:rPr>
              <w:t xml:space="preserve">    35/</w:t>
            </w:r>
            <w:r>
              <w:t>10</w:t>
            </w:r>
          </w:p>
        </w:tc>
      </w:tr>
      <w:tr w:rsidR="005D6590" w:rsidTr="00DA6C3B">
        <w:tc>
          <w:tcPr>
            <w:tcW w:w="2977" w:type="dxa"/>
          </w:tcPr>
          <w:p w:rsidR="005D6590" w:rsidRDefault="005D6590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 </w:t>
            </w:r>
            <w:proofErr w:type="spellStart"/>
            <w:r>
              <w:t>Заготівля</w:t>
            </w:r>
            <w:proofErr w:type="spellEnd"/>
            <w:r>
              <w:t xml:space="preserve"> очерету</w:t>
            </w:r>
          </w:p>
        </w:tc>
        <w:tc>
          <w:tcPr>
            <w:tcW w:w="1134" w:type="dxa"/>
          </w:tcPr>
          <w:p w:rsidR="005D6590" w:rsidRDefault="005D6590">
            <w:r>
              <w:rPr>
                <w:lang w:val="uk-UA"/>
              </w:rPr>
              <w:t>га/</w:t>
            </w:r>
            <w:r>
              <w:t>тонн</w:t>
            </w:r>
          </w:p>
        </w:tc>
        <w:tc>
          <w:tcPr>
            <w:tcW w:w="1276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10/</w:t>
            </w:r>
            <w:r>
              <w:t>200</w:t>
            </w:r>
          </w:p>
        </w:tc>
        <w:tc>
          <w:tcPr>
            <w:tcW w:w="1417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10/</w:t>
            </w:r>
            <w:r>
              <w:t>200</w:t>
            </w:r>
          </w:p>
        </w:tc>
        <w:tc>
          <w:tcPr>
            <w:tcW w:w="1276" w:type="dxa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5D6590" w:rsidRDefault="005D6590">
            <w:pPr>
              <w:jc w:val="center"/>
            </w:pPr>
            <w:r>
              <w:rPr>
                <w:lang w:val="uk-UA"/>
              </w:rPr>
              <w:t>10/</w:t>
            </w:r>
            <w:r>
              <w:t>200</w:t>
            </w:r>
          </w:p>
        </w:tc>
      </w:tr>
    </w:tbl>
    <w:p w:rsidR="005D6590" w:rsidRDefault="005D6590" w:rsidP="00D31E1A">
      <w:pPr>
        <w:ind w:firstLine="709"/>
        <w:jc w:val="both"/>
        <w:rPr>
          <w:lang w:val="en-US"/>
        </w:rPr>
        <w:sectPr w:rsidR="005D6590" w:rsidSect="00114E65">
          <w:pgSz w:w="11906" w:h="16838"/>
          <w:pgMar w:top="1134" w:right="1021" w:bottom="1134" w:left="1134" w:header="709" w:footer="709" w:gutter="0"/>
          <w:cols w:space="708"/>
          <w:docGrid w:linePitch="360"/>
        </w:sectPr>
      </w:pPr>
    </w:p>
    <w:p w:rsidR="005D6590" w:rsidRPr="003B335B" w:rsidRDefault="005D6590" w:rsidP="00CA17F2">
      <w:pPr>
        <w:jc w:val="center"/>
        <w:rPr>
          <w:b/>
          <w:lang w:val="uk-UA"/>
        </w:rPr>
      </w:pPr>
      <w:r w:rsidRPr="003B335B">
        <w:rPr>
          <w:b/>
          <w:lang w:val="uk-UA"/>
        </w:rPr>
        <w:lastRenderedPageBreak/>
        <w:t>Відомість</w:t>
      </w:r>
      <w:r>
        <w:rPr>
          <w:b/>
          <w:lang w:val="uk-UA"/>
        </w:rPr>
        <w:t xml:space="preserve"> </w:t>
      </w:r>
    </w:p>
    <w:p w:rsidR="005D6590" w:rsidRPr="005700B9" w:rsidRDefault="005D6590" w:rsidP="00CA17F2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заходів, не  </w:t>
      </w:r>
      <w:proofErr w:type="spellStart"/>
      <w:r>
        <w:rPr>
          <w:b/>
          <w:lang w:val="uk-UA"/>
        </w:rPr>
        <w:t>пов</w:t>
      </w:r>
      <w:proofErr w:type="spellEnd"/>
      <w:r w:rsidRPr="00355133">
        <w:rPr>
          <w:b/>
        </w:rPr>
        <w:t>’</w:t>
      </w:r>
      <w:proofErr w:type="spellStart"/>
      <w:r>
        <w:rPr>
          <w:b/>
          <w:lang w:val="uk-UA"/>
        </w:rPr>
        <w:t>язаних</w:t>
      </w:r>
      <w:proofErr w:type="spellEnd"/>
      <w:r>
        <w:rPr>
          <w:b/>
          <w:lang w:val="uk-UA"/>
        </w:rPr>
        <w:t xml:space="preserve"> з веденням лісового господарства</w:t>
      </w:r>
    </w:p>
    <w:p w:rsidR="005D6590" w:rsidRDefault="005D6590" w:rsidP="00CA17F2">
      <w:pPr>
        <w:jc w:val="center"/>
        <w:rPr>
          <w:lang w:val="uk-UA"/>
        </w:rPr>
      </w:pPr>
    </w:p>
    <w:p w:rsidR="005D6590" w:rsidRPr="00CA17F2" w:rsidRDefault="005D6590" w:rsidP="004F64A5">
      <w:pPr>
        <w:rPr>
          <w:lang w:val="uk-UA"/>
        </w:rPr>
      </w:pPr>
      <w:r>
        <w:rPr>
          <w:lang w:val="uk-UA"/>
        </w:rPr>
        <w:t>філія 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лісове господарство»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«Ліси України»                                                                                                   </w:t>
      </w:r>
      <w:proofErr w:type="spellStart"/>
      <w:r>
        <w:rPr>
          <w:lang w:val="uk-UA"/>
        </w:rPr>
        <w:t>Страшівське</w:t>
      </w:r>
      <w:proofErr w:type="spellEnd"/>
      <w:r>
        <w:rPr>
          <w:lang w:val="uk-UA"/>
        </w:rPr>
        <w:t xml:space="preserve">  лісництво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785"/>
        <w:gridCol w:w="2457"/>
        <w:gridCol w:w="875"/>
        <w:gridCol w:w="1024"/>
        <w:gridCol w:w="1199"/>
        <w:gridCol w:w="2030"/>
        <w:gridCol w:w="872"/>
        <w:gridCol w:w="1743"/>
        <w:gridCol w:w="1284"/>
        <w:gridCol w:w="1357"/>
      </w:tblGrid>
      <w:tr w:rsidR="005D6590" w:rsidRPr="00CF77FB" w:rsidTr="00CB612D">
        <w:trPr>
          <w:trHeight w:val="404"/>
          <w:jc w:val="center"/>
        </w:trPr>
        <w:tc>
          <w:tcPr>
            <w:tcW w:w="610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840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 xml:space="preserve">Виділ </w:t>
            </w:r>
          </w:p>
        </w:tc>
        <w:tc>
          <w:tcPr>
            <w:tcW w:w="299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F77FB">
              <w:rPr>
                <w:sz w:val="20"/>
                <w:szCs w:val="20"/>
                <w:lang w:val="uk-UA"/>
              </w:rPr>
              <w:t>Підвиділ</w:t>
            </w:r>
            <w:proofErr w:type="spellEnd"/>
          </w:p>
        </w:tc>
        <w:tc>
          <w:tcPr>
            <w:tcW w:w="350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 xml:space="preserve">Площа, га </w:t>
            </w:r>
          </w:p>
        </w:tc>
        <w:tc>
          <w:tcPr>
            <w:tcW w:w="410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Протяжність,</w:t>
            </w:r>
          </w:p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 xml:space="preserve"> км</w:t>
            </w:r>
          </w:p>
        </w:tc>
        <w:tc>
          <w:tcPr>
            <w:tcW w:w="694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Деревна порода</w:t>
            </w:r>
          </w:p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Вік</w:t>
            </w:r>
          </w:p>
        </w:tc>
        <w:tc>
          <w:tcPr>
            <w:tcW w:w="1499" w:type="pct"/>
            <w:gridSpan w:val="3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Запас деревини призначений до вирубування, м</w:t>
            </w:r>
            <w:r w:rsidRPr="00CF77FB">
              <w:rPr>
                <w:sz w:val="20"/>
                <w:szCs w:val="20"/>
                <w:vertAlign w:val="superscript"/>
                <w:lang w:val="uk-UA"/>
              </w:rPr>
              <w:t xml:space="preserve">3 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9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0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0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4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pc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стовбурної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r w:rsidRPr="00CF77FB">
              <w:rPr>
                <w:sz w:val="20"/>
                <w:szCs w:val="20"/>
                <w:lang w:val="uk-UA"/>
              </w:rPr>
              <w:t>сухостійної</w:t>
            </w: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F77FB">
              <w:rPr>
                <w:sz w:val="20"/>
                <w:szCs w:val="20"/>
                <w:lang w:val="uk-UA"/>
              </w:rPr>
              <w:t>діквідної</w:t>
            </w:r>
            <w:proofErr w:type="spellEnd"/>
          </w:p>
        </w:tc>
      </w:tr>
      <w:tr w:rsidR="005D6590" w:rsidRPr="00CF77FB" w:rsidTr="004E0EC7">
        <w:trPr>
          <w:jc w:val="center"/>
        </w:trPr>
        <w:tc>
          <w:tcPr>
            <w:tcW w:w="5000" w:type="pct"/>
            <w:gridSpan w:val="10"/>
            <w:vAlign w:val="center"/>
          </w:tcPr>
          <w:p w:rsidR="005D6590" w:rsidRPr="00CF77FB" w:rsidRDefault="005D6590" w:rsidP="00CA17F2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>Розрубування трас  лінії електромереж</w:t>
            </w:r>
            <w:r w:rsidRPr="00CF77FB">
              <w:rPr>
                <w:lang w:val="uk-UA"/>
              </w:rPr>
              <w:t xml:space="preserve"> </w:t>
            </w:r>
          </w:p>
        </w:tc>
      </w:tr>
      <w:tr w:rsidR="005D6590" w:rsidRPr="00CF77FB" w:rsidTr="004E0EC7">
        <w:trPr>
          <w:jc w:val="center"/>
        </w:trPr>
        <w:tc>
          <w:tcPr>
            <w:tcW w:w="5000" w:type="pct"/>
            <w:gridSpan w:val="10"/>
            <w:vAlign w:val="center"/>
          </w:tcPr>
          <w:p w:rsidR="005D6590" w:rsidRPr="00CF77FB" w:rsidRDefault="005D6590" w:rsidP="00E82437">
            <w:pPr>
              <w:ind w:left="108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Рекреаційно-оздоровчі</w:t>
            </w:r>
            <w:r w:rsidRPr="00CF77FB">
              <w:rPr>
                <w:lang w:val="uk-UA"/>
              </w:rPr>
              <w:t xml:space="preserve"> ліси  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 w:rsidRPr="00CF77FB">
              <w:rPr>
                <w:lang w:val="uk-UA"/>
              </w:rPr>
              <w:t>0,</w:t>
            </w:r>
            <w:r>
              <w:rPr>
                <w:lang w:val="uk-UA"/>
              </w:rPr>
              <w:t>1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  <w:r w:rsidR="00806964">
              <w:rPr>
                <w:lang w:val="uk-UA"/>
              </w:rPr>
              <w:t>4</w:t>
            </w:r>
          </w:p>
        </w:tc>
        <w:tc>
          <w:tcPr>
            <w:tcW w:w="69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Сосна звичайна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596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 w:rsidRPr="00CF77FB">
              <w:rPr>
                <w:lang w:val="uk-UA"/>
              </w:rPr>
              <w:t>3</w:t>
            </w:r>
            <w:r>
              <w:rPr>
                <w:lang w:val="uk-UA"/>
              </w:rPr>
              <w:t>6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 w:rsidRPr="00CF77FB">
              <w:rPr>
                <w:lang w:val="uk-UA"/>
              </w:rPr>
              <w:t>2</w:t>
            </w:r>
            <w:r>
              <w:rPr>
                <w:lang w:val="uk-UA"/>
              </w:rPr>
              <w:t>9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0,139</w:t>
            </w:r>
          </w:p>
        </w:tc>
        <w:tc>
          <w:tcPr>
            <w:tcW w:w="694" w:type="pct"/>
            <w:vAlign w:val="center"/>
          </w:tcPr>
          <w:p w:rsidR="005D6590" w:rsidRPr="00CF77FB" w:rsidRDefault="005D6590" w:rsidP="006757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 w:rsidRPr="00CF77FB">
              <w:rPr>
                <w:lang w:val="uk-UA"/>
              </w:rPr>
              <w:t>6</w:t>
            </w:r>
            <w:r>
              <w:rPr>
                <w:lang w:val="uk-UA"/>
              </w:rPr>
              <w:t>5</w:t>
            </w:r>
          </w:p>
        </w:tc>
        <w:tc>
          <w:tcPr>
            <w:tcW w:w="596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0,077</w:t>
            </w:r>
          </w:p>
        </w:tc>
        <w:tc>
          <w:tcPr>
            <w:tcW w:w="69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596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0,156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0,011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0,127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  <w:r w:rsidR="00806964">
              <w:rPr>
                <w:lang w:val="uk-UA"/>
              </w:rPr>
              <w:t>4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806964">
              <w:rPr>
                <w:lang w:val="uk-UA"/>
              </w:rPr>
              <w:t>34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0,082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-//-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84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0,173</w:t>
            </w:r>
          </w:p>
        </w:tc>
        <w:tc>
          <w:tcPr>
            <w:tcW w:w="694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Береза повисла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 w:rsidRPr="00CF77FB">
              <w:rPr>
                <w:b/>
                <w:lang w:val="uk-UA"/>
              </w:rPr>
              <w:t>Разом по категорії лісів</w:t>
            </w:r>
            <w:r>
              <w:rPr>
                <w:b/>
                <w:lang w:val="uk-UA"/>
              </w:rPr>
              <w:t xml:space="preserve"> і за видом рубки</w:t>
            </w:r>
            <w:r w:rsidRPr="00CF77FB">
              <w:rPr>
                <w:b/>
                <w:lang w:val="uk-UA"/>
              </w:rPr>
              <w:t>:</w:t>
            </w:r>
          </w:p>
        </w:tc>
        <w:tc>
          <w:tcPr>
            <w:tcW w:w="840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1,7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0,9</w:t>
            </w:r>
            <w:r w:rsidR="00806964">
              <w:rPr>
                <w:b/>
                <w:lang w:val="uk-UA"/>
              </w:rPr>
              <w:t>57</w:t>
            </w:r>
            <w:bookmarkStart w:id="2" w:name="_GoBack"/>
            <w:bookmarkEnd w:id="2"/>
          </w:p>
        </w:tc>
        <w:tc>
          <w:tcPr>
            <w:tcW w:w="694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596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CF77FB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283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Merge w:val="restar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 w:rsidRPr="00CF77FB">
              <w:rPr>
                <w:b/>
                <w:lang w:val="uk-UA"/>
              </w:rPr>
              <w:t xml:space="preserve"> в т. ч. за групами порід:</w:t>
            </w:r>
          </w:p>
        </w:tc>
        <w:tc>
          <w:tcPr>
            <w:tcW w:w="84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1,4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 w:rsidRPr="00CF77FB">
              <w:rPr>
                <w:b/>
                <w:lang w:val="uk-UA"/>
              </w:rPr>
              <w:t>Хвойні</w:t>
            </w:r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6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325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270</w:t>
            </w:r>
          </w:p>
        </w:tc>
      </w:tr>
      <w:tr w:rsidR="005D6590" w:rsidRPr="00CF77FB" w:rsidTr="00CB612D">
        <w:trPr>
          <w:jc w:val="center"/>
        </w:trPr>
        <w:tc>
          <w:tcPr>
            <w:tcW w:w="610" w:type="pct"/>
            <w:vMerge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9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0" w:type="pct"/>
            <w:vAlign w:val="center"/>
          </w:tcPr>
          <w:p w:rsidR="005D6590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410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4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Мяколистяні</w:t>
            </w:r>
            <w:proofErr w:type="spellEnd"/>
          </w:p>
        </w:tc>
        <w:tc>
          <w:tcPr>
            <w:tcW w:w="298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6" w:type="pct"/>
            <w:vAlign w:val="center"/>
          </w:tcPr>
          <w:p w:rsidR="005D6590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439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4" w:type="pct"/>
            <w:vAlign w:val="center"/>
          </w:tcPr>
          <w:p w:rsidR="005D6590" w:rsidRPr="00CF77FB" w:rsidRDefault="005D6590" w:rsidP="004E0E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</w:tbl>
    <w:p w:rsidR="005D6590" w:rsidRDefault="005D6590" w:rsidP="00D31E1A">
      <w:pPr>
        <w:ind w:firstLine="709"/>
        <w:jc w:val="both"/>
        <w:rPr>
          <w:lang w:val="en-US"/>
        </w:rPr>
        <w:sectPr w:rsidR="005D6590" w:rsidSect="00CA17F2">
          <w:pgSz w:w="16838" w:h="11906" w:orient="landscape"/>
          <w:pgMar w:top="1134" w:right="1134" w:bottom="1021" w:left="1134" w:header="709" w:footer="709" w:gutter="0"/>
          <w:cols w:space="708"/>
          <w:docGrid w:linePitch="360"/>
        </w:sectPr>
      </w:pPr>
    </w:p>
    <w:p w:rsidR="005D6590" w:rsidRDefault="005D6590" w:rsidP="00CA17F2">
      <w:pPr>
        <w:rPr>
          <w:b/>
          <w:iCs/>
          <w:lang w:val="uk-UA"/>
        </w:rPr>
      </w:pPr>
      <w:r w:rsidRPr="00F45B00">
        <w:rPr>
          <w:iCs/>
          <w:lang w:val="uk-UA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iCs/>
          <w:lang w:val="en-US"/>
        </w:rPr>
        <w:t xml:space="preserve">  </w:t>
      </w:r>
    </w:p>
    <w:p w:rsidR="005D6590" w:rsidRDefault="005D6590" w:rsidP="00CA17F2">
      <w:pPr>
        <w:rPr>
          <w:b/>
          <w:iCs/>
          <w:lang w:val="uk-UA"/>
        </w:rPr>
      </w:pPr>
      <w:r w:rsidRPr="00AC2868">
        <w:rPr>
          <w:b/>
          <w:iCs/>
          <w:lang w:val="uk-UA"/>
        </w:rPr>
        <w:t xml:space="preserve"> </w:t>
      </w:r>
    </w:p>
    <w:p w:rsidR="005D6590" w:rsidRPr="00AC2868" w:rsidRDefault="005D6590" w:rsidP="00CA17F2">
      <w:pPr>
        <w:rPr>
          <w:b/>
          <w:iCs/>
          <w:lang w:val="uk-UA"/>
        </w:rPr>
      </w:pPr>
    </w:p>
    <w:p w:rsidR="005D6590" w:rsidRPr="00F225BD" w:rsidRDefault="005D6590" w:rsidP="00CA17F2">
      <w:pPr>
        <w:jc w:val="center"/>
        <w:rPr>
          <w:b/>
          <w:lang w:val="uk-UA"/>
        </w:rPr>
      </w:pPr>
      <w:bookmarkStart w:id="3" w:name="_Hlk138059528"/>
      <w:r w:rsidRPr="00F225BD">
        <w:rPr>
          <w:b/>
          <w:lang w:val="uk-UA"/>
        </w:rPr>
        <w:t>Інформація</w:t>
      </w:r>
    </w:p>
    <w:p w:rsidR="005D6590" w:rsidRPr="00F225BD" w:rsidRDefault="005D6590" w:rsidP="00CA17F2">
      <w:pPr>
        <w:jc w:val="center"/>
        <w:rPr>
          <w:lang w:val="uk-UA"/>
        </w:rPr>
      </w:pPr>
      <w:r w:rsidRPr="00F225BD">
        <w:rPr>
          <w:lang w:val="uk-UA"/>
        </w:rPr>
        <w:t>про врахування чи відхилення зауважень і пропозицій</w:t>
      </w:r>
      <w:bookmarkEnd w:id="3"/>
      <w:r w:rsidRPr="00F225BD">
        <w:rPr>
          <w:lang w:val="uk-UA"/>
        </w:rPr>
        <w:t>, поданих на розгляд другої лісовпорядної наради з розгляду змін до матеріалі</w:t>
      </w:r>
      <w:r>
        <w:rPr>
          <w:lang w:val="uk-UA"/>
        </w:rPr>
        <w:t xml:space="preserve">в лісовпорядкування на підставі актуалізованих матеріалів лісовпорядкування  </w:t>
      </w:r>
      <w:r w:rsidRPr="00F225BD">
        <w:rPr>
          <w:lang w:val="uk-UA"/>
        </w:rPr>
        <w:t xml:space="preserve"> по </w:t>
      </w:r>
    </w:p>
    <w:p w:rsidR="005D6590" w:rsidRDefault="005D6590" w:rsidP="00D070AB">
      <w:pPr>
        <w:jc w:val="center"/>
        <w:rPr>
          <w:lang w:val="uk-UA"/>
        </w:rPr>
      </w:pPr>
      <w:r>
        <w:rPr>
          <w:lang w:val="uk-UA"/>
        </w:rPr>
        <w:t>ф</w:t>
      </w:r>
      <w:r w:rsidRPr="00F225BD">
        <w:rPr>
          <w:lang w:val="uk-UA"/>
        </w:rPr>
        <w:t xml:space="preserve">ілії  </w:t>
      </w:r>
      <w:r w:rsidRPr="00884BFE">
        <w:rPr>
          <w:lang w:val="uk-UA"/>
        </w:rPr>
        <w:t>«</w:t>
      </w:r>
      <w:proofErr w:type="spellStart"/>
      <w:r>
        <w:rPr>
          <w:lang w:val="uk-UA"/>
        </w:rPr>
        <w:t>Сарненське</w:t>
      </w:r>
      <w:proofErr w:type="spellEnd"/>
      <w:r>
        <w:rPr>
          <w:lang w:val="uk-UA"/>
        </w:rPr>
        <w:t xml:space="preserve"> </w:t>
      </w:r>
      <w:r w:rsidRPr="00884BFE">
        <w:rPr>
          <w:lang w:val="uk-UA"/>
        </w:rPr>
        <w:t>лісове господарство»</w:t>
      </w:r>
    </w:p>
    <w:p w:rsidR="005D6590" w:rsidRDefault="005D6590" w:rsidP="00D070AB">
      <w:pPr>
        <w:jc w:val="center"/>
        <w:rPr>
          <w:lang w:val="uk-UA"/>
        </w:rPr>
      </w:pPr>
      <w:r w:rsidRPr="00F225BD">
        <w:rPr>
          <w:lang w:val="uk-UA"/>
        </w:rPr>
        <w:t>Державного спеціалізованого господарського підприємства «Ліси України».</w:t>
      </w:r>
      <w:r>
        <w:rPr>
          <w:lang w:val="uk-UA"/>
        </w:rPr>
        <w:br/>
      </w:r>
      <w:r>
        <w:rPr>
          <w:lang w:val="uk-UA"/>
        </w:rPr>
        <w:br/>
      </w:r>
    </w:p>
    <w:p w:rsidR="005D6590" w:rsidRPr="00F225BD" w:rsidRDefault="005D6590" w:rsidP="00CA17F2">
      <w:pPr>
        <w:ind w:firstLine="539"/>
        <w:jc w:val="both"/>
        <w:rPr>
          <w:lang w:val="uk-UA"/>
        </w:rPr>
      </w:pPr>
      <w:r>
        <w:rPr>
          <w:lang w:val="uk-UA"/>
        </w:rPr>
        <w:br/>
      </w:r>
    </w:p>
    <w:p w:rsidR="005D6590" w:rsidRDefault="005D6590" w:rsidP="00CA17F2">
      <w:pPr>
        <w:jc w:val="both"/>
        <w:rPr>
          <w:lang w:val="uk-UA"/>
        </w:rPr>
      </w:pPr>
    </w:p>
    <w:p w:rsidR="005D6590" w:rsidRDefault="005D6590" w:rsidP="00CA17F2">
      <w:pPr>
        <w:jc w:val="both"/>
        <w:rPr>
          <w:lang w:val="uk-UA"/>
        </w:rPr>
      </w:pPr>
    </w:p>
    <w:p w:rsidR="005D6590" w:rsidRDefault="005D6590" w:rsidP="00CA17F2">
      <w:pPr>
        <w:jc w:val="both"/>
        <w:rPr>
          <w:lang w:val="uk-UA"/>
        </w:rPr>
      </w:pPr>
    </w:p>
    <w:p w:rsidR="005D6590" w:rsidRDefault="005D6590" w:rsidP="00CA17F2">
      <w:pPr>
        <w:jc w:val="both"/>
        <w:rPr>
          <w:lang w:val="uk-UA"/>
        </w:rPr>
      </w:pPr>
    </w:p>
    <w:p w:rsidR="005D6590" w:rsidRPr="00F225BD" w:rsidRDefault="005D6590" w:rsidP="00CA17F2">
      <w:pPr>
        <w:jc w:val="both"/>
        <w:rPr>
          <w:lang w:val="uk-UA"/>
        </w:rPr>
      </w:pPr>
    </w:p>
    <w:p w:rsidR="005D6590" w:rsidRPr="00F225BD" w:rsidRDefault="005D6590" w:rsidP="00CA17F2">
      <w:pPr>
        <w:jc w:val="both"/>
        <w:rPr>
          <w:lang w:val="uk-UA"/>
        </w:rPr>
      </w:pPr>
    </w:p>
    <w:p w:rsidR="005D6590" w:rsidRPr="00F225BD" w:rsidRDefault="005D6590" w:rsidP="00CA17F2">
      <w:pPr>
        <w:rPr>
          <w:lang w:val="uk-UA"/>
        </w:rPr>
      </w:pPr>
    </w:p>
    <w:p w:rsidR="005D6590" w:rsidRPr="00F225BD" w:rsidRDefault="005D6590" w:rsidP="00CA17F2">
      <w:pPr>
        <w:rPr>
          <w:lang w:val="uk-UA"/>
        </w:rPr>
      </w:pPr>
    </w:p>
    <w:p w:rsidR="005D6590" w:rsidRPr="00CA17F2" w:rsidRDefault="005D6590" w:rsidP="00D31E1A">
      <w:pPr>
        <w:ind w:firstLine="709"/>
        <w:jc w:val="both"/>
        <w:rPr>
          <w:lang w:val="uk-UA"/>
        </w:rPr>
      </w:pPr>
    </w:p>
    <w:p w:rsidR="005D6590" w:rsidRPr="00CA17F2" w:rsidRDefault="005D6590" w:rsidP="00D31E1A">
      <w:pPr>
        <w:ind w:firstLine="709"/>
        <w:jc w:val="both"/>
        <w:rPr>
          <w:lang w:val="uk-UA"/>
        </w:rPr>
      </w:pPr>
    </w:p>
    <w:p w:rsidR="005D6590" w:rsidRPr="00CA17F2" w:rsidRDefault="005D6590" w:rsidP="00D31E1A">
      <w:pPr>
        <w:ind w:firstLine="709"/>
        <w:jc w:val="both"/>
        <w:rPr>
          <w:lang w:val="uk-UA"/>
        </w:rPr>
      </w:pPr>
    </w:p>
    <w:p w:rsidR="005D6590" w:rsidRPr="00CA17F2" w:rsidRDefault="005D6590" w:rsidP="00D31E1A">
      <w:pPr>
        <w:ind w:firstLine="709"/>
        <w:jc w:val="both"/>
        <w:rPr>
          <w:lang w:val="uk-UA"/>
        </w:rPr>
      </w:pPr>
    </w:p>
    <w:p w:rsidR="005D6590" w:rsidRPr="00CA17F2" w:rsidRDefault="005D6590" w:rsidP="00D31E1A">
      <w:pPr>
        <w:ind w:firstLine="709"/>
        <w:jc w:val="both"/>
        <w:rPr>
          <w:lang w:val="uk-UA"/>
        </w:rPr>
      </w:pPr>
    </w:p>
    <w:p w:rsidR="005D6590" w:rsidRPr="00CA17F2" w:rsidRDefault="005D6590" w:rsidP="00D31E1A">
      <w:pPr>
        <w:ind w:firstLine="709"/>
        <w:jc w:val="both"/>
        <w:rPr>
          <w:lang w:val="uk-UA"/>
        </w:rPr>
      </w:pPr>
    </w:p>
    <w:sectPr w:rsidR="005D6590" w:rsidRPr="00CA17F2" w:rsidSect="00CA17F2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08" w:rsidRDefault="00470E08" w:rsidP="00DA6C3B">
      <w:r>
        <w:separator/>
      </w:r>
    </w:p>
  </w:endnote>
  <w:endnote w:type="continuationSeparator" w:id="0">
    <w:p w:rsidR="00470E08" w:rsidRDefault="00470E08" w:rsidP="00DA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08" w:rsidRDefault="00470E08" w:rsidP="00DA6C3B">
      <w:r>
        <w:separator/>
      </w:r>
    </w:p>
  </w:footnote>
  <w:footnote w:type="continuationSeparator" w:id="0">
    <w:p w:rsidR="00470E08" w:rsidRDefault="00470E08" w:rsidP="00DA6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665"/>
    <w:multiLevelType w:val="hybridMultilevel"/>
    <w:tmpl w:val="EC507BBC"/>
    <w:lvl w:ilvl="0" w:tplc="5E84532A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CF72D27"/>
    <w:multiLevelType w:val="hybridMultilevel"/>
    <w:tmpl w:val="A56CAE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876BD"/>
    <w:multiLevelType w:val="hybridMultilevel"/>
    <w:tmpl w:val="82D8299E"/>
    <w:lvl w:ilvl="0" w:tplc="C374D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34DA"/>
    <w:multiLevelType w:val="hybridMultilevel"/>
    <w:tmpl w:val="61EAA870"/>
    <w:lvl w:ilvl="0" w:tplc="1B70ED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0E556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DC"/>
    <w:rsid w:val="00023E23"/>
    <w:rsid w:val="0002418D"/>
    <w:rsid w:val="00056812"/>
    <w:rsid w:val="000A0783"/>
    <w:rsid w:val="000A598D"/>
    <w:rsid w:val="000B055C"/>
    <w:rsid w:val="000D0BC6"/>
    <w:rsid w:val="000D7E15"/>
    <w:rsid w:val="000E1B1E"/>
    <w:rsid w:val="00114E65"/>
    <w:rsid w:val="00125D4E"/>
    <w:rsid w:val="00135142"/>
    <w:rsid w:val="00150F29"/>
    <w:rsid w:val="00183971"/>
    <w:rsid w:val="001A3C71"/>
    <w:rsid w:val="001B298E"/>
    <w:rsid w:val="001F6241"/>
    <w:rsid w:val="00200513"/>
    <w:rsid w:val="00217C8C"/>
    <w:rsid w:val="002344CC"/>
    <w:rsid w:val="002409F9"/>
    <w:rsid w:val="0025245F"/>
    <w:rsid w:val="00274185"/>
    <w:rsid w:val="00276B44"/>
    <w:rsid w:val="00277AEA"/>
    <w:rsid w:val="002828BB"/>
    <w:rsid w:val="002836D8"/>
    <w:rsid w:val="00284467"/>
    <w:rsid w:val="002B01B6"/>
    <w:rsid w:val="002B29FE"/>
    <w:rsid w:val="002B4A41"/>
    <w:rsid w:val="002D0132"/>
    <w:rsid w:val="002D2C31"/>
    <w:rsid w:val="002E471A"/>
    <w:rsid w:val="002E565E"/>
    <w:rsid w:val="0030455F"/>
    <w:rsid w:val="00304B04"/>
    <w:rsid w:val="00332140"/>
    <w:rsid w:val="00352395"/>
    <w:rsid w:val="00355133"/>
    <w:rsid w:val="00383F6D"/>
    <w:rsid w:val="003B2783"/>
    <w:rsid w:val="003B335B"/>
    <w:rsid w:val="003F79B6"/>
    <w:rsid w:val="004011CE"/>
    <w:rsid w:val="00417873"/>
    <w:rsid w:val="004243C2"/>
    <w:rsid w:val="00437064"/>
    <w:rsid w:val="00441B87"/>
    <w:rsid w:val="00470E08"/>
    <w:rsid w:val="0049073C"/>
    <w:rsid w:val="00494DFE"/>
    <w:rsid w:val="00495CEE"/>
    <w:rsid w:val="004A5242"/>
    <w:rsid w:val="004B35C3"/>
    <w:rsid w:val="004C11C1"/>
    <w:rsid w:val="004C2A52"/>
    <w:rsid w:val="004D4B6D"/>
    <w:rsid w:val="004E0EC7"/>
    <w:rsid w:val="004F64A5"/>
    <w:rsid w:val="00506F3A"/>
    <w:rsid w:val="00512533"/>
    <w:rsid w:val="00525FA6"/>
    <w:rsid w:val="00533EBF"/>
    <w:rsid w:val="0054317A"/>
    <w:rsid w:val="0055003E"/>
    <w:rsid w:val="00551CE8"/>
    <w:rsid w:val="00562976"/>
    <w:rsid w:val="00567926"/>
    <w:rsid w:val="005700B9"/>
    <w:rsid w:val="005813BC"/>
    <w:rsid w:val="005D1DBF"/>
    <w:rsid w:val="005D6590"/>
    <w:rsid w:val="005F72E8"/>
    <w:rsid w:val="00642EEE"/>
    <w:rsid w:val="00670E0A"/>
    <w:rsid w:val="00675757"/>
    <w:rsid w:val="006856D0"/>
    <w:rsid w:val="0069117E"/>
    <w:rsid w:val="006A719A"/>
    <w:rsid w:val="006B46AF"/>
    <w:rsid w:val="006C72D7"/>
    <w:rsid w:val="00721640"/>
    <w:rsid w:val="0074143E"/>
    <w:rsid w:val="00742423"/>
    <w:rsid w:val="007437F0"/>
    <w:rsid w:val="00772C9A"/>
    <w:rsid w:val="00776A14"/>
    <w:rsid w:val="007817CE"/>
    <w:rsid w:val="007863C3"/>
    <w:rsid w:val="0078719F"/>
    <w:rsid w:val="007B4651"/>
    <w:rsid w:val="007D298B"/>
    <w:rsid w:val="007D6C20"/>
    <w:rsid w:val="007E715C"/>
    <w:rsid w:val="007F56B8"/>
    <w:rsid w:val="008008A7"/>
    <w:rsid w:val="0080570A"/>
    <w:rsid w:val="00806964"/>
    <w:rsid w:val="008121CF"/>
    <w:rsid w:val="008348D3"/>
    <w:rsid w:val="008354D9"/>
    <w:rsid w:val="00864E00"/>
    <w:rsid w:val="00884BFE"/>
    <w:rsid w:val="008A43B8"/>
    <w:rsid w:val="008B4D34"/>
    <w:rsid w:val="008E4B46"/>
    <w:rsid w:val="009548B8"/>
    <w:rsid w:val="009549EE"/>
    <w:rsid w:val="0096225F"/>
    <w:rsid w:val="0099219D"/>
    <w:rsid w:val="00992B95"/>
    <w:rsid w:val="00995678"/>
    <w:rsid w:val="009A0D76"/>
    <w:rsid w:val="009B3A72"/>
    <w:rsid w:val="009C67C1"/>
    <w:rsid w:val="009E040F"/>
    <w:rsid w:val="009F3193"/>
    <w:rsid w:val="00A0682C"/>
    <w:rsid w:val="00A23FB9"/>
    <w:rsid w:val="00A47E71"/>
    <w:rsid w:val="00A62602"/>
    <w:rsid w:val="00A76AC4"/>
    <w:rsid w:val="00AB0F82"/>
    <w:rsid w:val="00AB386A"/>
    <w:rsid w:val="00AB3E65"/>
    <w:rsid w:val="00AC2868"/>
    <w:rsid w:val="00AE61E6"/>
    <w:rsid w:val="00B15CDB"/>
    <w:rsid w:val="00B371DC"/>
    <w:rsid w:val="00B4076F"/>
    <w:rsid w:val="00B71DA5"/>
    <w:rsid w:val="00B838CD"/>
    <w:rsid w:val="00B83D14"/>
    <w:rsid w:val="00BB456C"/>
    <w:rsid w:val="00BC2618"/>
    <w:rsid w:val="00BE06A3"/>
    <w:rsid w:val="00BE2D75"/>
    <w:rsid w:val="00BF11CA"/>
    <w:rsid w:val="00BF72C7"/>
    <w:rsid w:val="00C00736"/>
    <w:rsid w:val="00C11D95"/>
    <w:rsid w:val="00C1584E"/>
    <w:rsid w:val="00C162F3"/>
    <w:rsid w:val="00C72E9B"/>
    <w:rsid w:val="00C74CD6"/>
    <w:rsid w:val="00C86DB8"/>
    <w:rsid w:val="00C919A1"/>
    <w:rsid w:val="00C92348"/>
    <w:rsid w:val="00CA17F2"/>
    <w:rsid w:val="00CB612D"/>
    <w:rsid w:val="00CD61C9"/>
    <w:rsid w:val="00CE40DC"/>
    <w:rsid w:val="00CF77FB"/>
    <w:rsid w:val="00D0055A"/>
    <w:rsid w:val="00D00B4D"/>
    <w:rsid w:val="00D070AB"/>
    <w:rsid w:val="00D12E2F"/>
    <w:rsid w:val="00D17D98"/>
    <w:rsid w:val="00D21666"/>
    <w:rsid w:val="00D2547B"/>
    <w:rsid w:val="00D2587D"/>
    <w:rsid w:val="00D31E1A"/>
    <w:rsid w:val="00D565DC"/>
    <w:rsid w:val="00D61FE4"/>
    <w:rsid w:val="00D8170D"/>
    <w:rsid w:val="00D919A3"/>
    <w:rsid w:val="00D93308"/>
    <w:rsid w:val="00DA6C3B"/>
    <w:rsid w:val="00DC0444"/>
    <w:rsid w:val="00DC1C41"/>
    <w:rsid w:val="00DC713E"/>
    <w:rsid w:val="00DC7AFC"/>
    <w:rsid w:val="00DF7479"/>
    <w:rsid w:val="00E247A1"/>
    <w:rsid w:val="00E376BA"/>
    <w:rsid w:val="00E502ED"/>
    <w:rsid w:val="00E50DA0"/>
    <w:rsid w:val="00E55900"/>
    <w:rsid w:val="00E82437"/>
    <w:rsid w:val="00EB220F"/>
    <w:rsid w:val="00EB3002"/>
    <w:rsid w:val="00EB6035"/>
    <w:rsid w:val="00ED0B53"/>
    <w:rsid w:val="00EF6635"/>
    <w:rsid w:val="00F225BD"/>
    <w:rsid w:val="00F25F11"/>
    <w:rsid w:val="00F35C2D"/>
    <w:rsid w:val="00F45B00"/>
    <w:rsid w:val="00F463BA"/>
    <w:rsid w:val="00F556C3"/>
    <w:rsid w:val="00F55853"/>
    <w:rsid w:val="00F735E0"/>
    <w:rsid w:val="00F91899"/>
    <w:rsid w:val="00FB0BD8"/>
    <w:rsid w:val="00FC15C1"/>
    <w:rsid w:val="00FD4E0A"/>
    <w:rsid w:val="00FF4E09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C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6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D298B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EB2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EB220F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rsid w:val="00DA6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6C3B"/>
    <w:rPr>
      <w:rFonts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DA6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6C3B"/>
    <w:rPr>
      <w:rFonts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A46D-843E-408A-9CA1-6C41FB40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7631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ЗАТВЕРДЖУЮ:</vt:lpstr>
    </vt:vector>
  </TitlesOfParts>
  <Company>Lispro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</dc:title>
  <dc:subject/>
  <dc:creator>Kiev_Sulza</dc:creator>
  <cp:keywords/>
  <dc:description/>
  <cp:lastModifiedBy>Олександр</cp:lastModifiedBy>
  <cp:revision>39</cp:revision>
  <cp:lastPrinted>2023-12-12T06:50:00Z</cp:lastPrinted>
  <dcterms:created xsi:type="dcterms:W3CDTF">2023-07-21T05:19:00Z</dcterms:created>
  <dcterms:modified xsi:type="dcterms:W3CDTF">2023-12-18T13:07:00Z</dcterms:modified>
</cp:coreProperties>
</file>