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30"/>
        <w:tblW w:w="10314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4677"/>
      </w:tblGrid>
      <w:tr w:rsidR="00F40975" w:rsidRPr="005D4A5F" w:rsidTr="00DB0B2A">
        <w:trPr>
          <w:cantSplit/>
          <w:trHeight w:val="282"/>
        </w:trPr>
        <w:tc>
          <w:tcPr>
            <w:tcW w:w="3510" w:type="dxa"/>
            <w:vAlign w:val="center"/>
          </w:tcPr>
          <w:p w:rsidR="00F40975" w:rsidRPr="005D4A5F" w:rsidRDefault="00F40975" w:rsidP="00F40975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5D4A5F">
              <w:rPr>
                <w:b/>
                <w:bCs/>
                <w:lang w:val="uk-UA"/>
              </w:rPr>
              <w:t>ЗАТВЕРДЖУЮ:</w:t>
            </w:r>
          </w:p>
        </w:tc>
        <w:tc>
          <w:tcPr>
            <w:tcW w:w="2127" w:type="dxa"/>
            <w:vAlign w:val="center"/>
          </w:tcPr>
          <w:p w:rsidR="00F40975" w:rsidRPr="005D4A5F" w:rsidRDefault="00F40975" w:rsidP="00F40975">
            <w:pPr>
              <w:ind w:left="-113" w:right="-113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4677" w:type="dxa"/>
            <w:vAlign w:val="center"/>
          </w:tcPr>
          <w:p w:rsidR="00F40975" w:rsidRPr="005D4A5F" w:rsidRDefault="00F40975" w:rsidP="00F40975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5D4A5F">
              <w:rPr>
                <w:b/>
                <w:bCs/>
                <w:lang w:val="uk-UA"/>
              </w:rPr>
              <w:t>ЗАТВЕРДЖУЮ:</w:t>
            </w:r>
          </w:p>
        </w:tc>
      </w:tr>
      <w:tr w:rsidR="00F40975" w:rsidRPr="005D4A5F" w:rsidTr="00DB0B2A">
        <w:trPr>
          <w:cantSplit/>
          <w:trHeight w:val="1134"/>
        </w:trPr>
        <w:tc>
          <w:tcPr>
            <w:tcW w:w="3510" w:type="dxa"/>
          </w:tcPr>
          <w:p w:rsidR="00F40975" w:rsidRPr="005D4A5F" w:rsidRDefault="00F40975" w:rsidP="00F40975">
            <w:pPr>
              <w:ind w:left="-113" w:right="-113"/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 xml:space="preserve">Начальник </w:t>
            </w:r>
            <w:r w:rsidR="00A03B56">
              <w:rPr>
                <w:bCs/>
                <w:lang w:val="uk-UA"/>
              </w:rPr>
              <w:t>Північно-Західного</w:t>
            </w:r>
            <w:r w:rsidRPr="005D4A5F">
              <w:rPr>
                <w:bCs/>
                <w:lang w:val="uk-UA"/>
              </w:rPr>
              <w:t xml:space="preserve"> міжрегіонального управління лісового та мисливського господарства</w:t>
            </w:r>
          </w:p>
        </w:tc>
        <w:tc>
          <w:tcPr>
            <w:tcW w:w="2127" w:type="dxa"/>
          </w:tcPr>
          <w:p w:rsidR="00F40975" w:rsidRPr="005D4A5F" w:rsidRDefault="00F40975" w:rsidP="00F40975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677" w:type="dxa"/>
          </w:tcPr>
          <w:p w:rsidR="00F40975" w:rsidRPr="005D4A5F" w:rsidRDefault="00F40975" w:rsidP="00F40975">
            <w:pPr>
              <w:ind w:left="-113" w:right="-113"/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Генеральний директор Українського державного проектного лісовпорядного виробничого об’єднання</w:t>
            </w:r>
          </w:p>
        </w:tc>
      </w:tr>
      <w:tr w:rsidR="00F40975" w:rsidRPr="005D4A5F" w:rsidTr="00DB0B2A">
        <w:trPr>
          <w:cantSplit/>
          <w:trHeight w:val="737"/>
        </w:trPr>
        <w:tc>
          <w:tcPr>
            <w:tcW w:w="3510" w:type="dxa"/>
            <w:vAlign w:val="bottom"/>
          </w:tcPr>
          <w:p w:rsidR="00F40975" w:rsidRPr="005D4A5F" w:rsidRDefault="00F40975" w:rsidP="00A03B56">
            <w:pPr>
              <w:ind w:right="-113"/>
              <w:rPr>
                <w:lang w:val="uk-UA"/>
              </w:rPr>
            </w:pPr>
            <w:proofErr w:type="spellStart"/>
            <w:r>
              <w:rPr>
                <w:u w:val="single"/>
                <w:lang w:val="uk-UA"/>
              </w:rPr>
              <w:t>_________</w:t>
            </w:r>
            <w:r w:rsidR="00A03B56">
              <w:rPr>
                <w:lang w:val="uk-UA"/>
              </w:rPr>
              <w:t>Володим</w:t>
            </w:r>
            <w:proofErr w:type="spellEnd"/>
            <w:r w:rsidR="00A03B56">
              <w:rPr>
                <w:lang w:val="uk-UA"/>
              </w:rPr>
              <w:t>ир П</w:t>
            </w:r>
            <w:r w:rsidR="00FC02A7">
              <w:rPr>
                <w:lang w:val="uk-UA"/>
              </w:rPr>
              <w:t>АНЧУК</w:t>
            </w:r>
          </w:p>
        </w:tc>
        <w:tc>
          <w:tcPr>
            <w:tcW w:w="2127" w:type="dxa"/>
            <w:vAlign w:val="bottom"/>
          </w:tcPr>
          <w:p w:rsidR="00F40975" w:rsidRPr="005D4A5F" w:rsidRDefault="00F40975" w:rsidP="00F40975">
            <w:pPr>
              <w:ind w:right="-113"/>
              <w:jc w:val="right"/>
              <w:rPr>
                <w:lang w:val="uk-UA" w:eastAsia="uk-UA"/>
              </w:rPr>
            </w:pPr>
          </w:p>
        </w:tc>
        <w:tc>
          <w:tcPr>
            <w:tcW w:w="4677" w:type="dxa"/>
            <w:vAlign w:val="bottom"/>
          </w:tcPr>
          <w:p w:rsidR="00F40975" w:rsidRPr="005D4A5F" w:rsidRDefault="00F40975" w:rsidP="0094224F">
            <w:pPr>
              <w:ind w:right="-113"/>
              <w:rPr>
                <w:lang w:val="uk-UA"/>
              </w:rPr>
            </w:pPr>
            <w:proofErr w:type="spellStart"/>
            <w:r>
              <w:rPr>
                <w:u w:val="single"/>
                <w:lang w:val="uk-UA"/>
              </w:rPr>
              <w:t>_________</w:t>
            </w:r>
            <w:r>
              <w:rPr>
                <w:lang w:val="uk-UA"/>
              </w:rPr>
              <w:t>Вікт</w:t>
            </w:r>
            <w:proofErr w:type="spellEnd"/>
            <w:r>
              <w:rPr>
                <w:lang w:val="uk-UA"/>
              </w:rPr>
              <w:t xml:space="preserve">ор </w:t>
            </w:r>
            <w:bookmarkStart w:id="0" w:name="_GoBack"/>
            <w:bookmarkEnd w:id="0"/>
            <w:r w:rsidRPr="005D4A5F">
              <w:rPr>
                <w:lang w:val="uk-UA"/>
              </w:rPr>
              <w:t>М</w:t>
            </w:r>
            <w:r>
              <w:rPr>
                <w:lang w:val="uk-UA"/>
              </w:rPr>
              <w:t>ЕЛЬНИЧЕНКО</w:t>
            </w:r>
          </w:p>
        </w:tc>
      </w:tr>
      <w:tr w:rsidR="00F40975" w:rsidRPr="005D4A5F" w:rsidTr="00DB0B2A">
        <w:trPr>
          <w:cantSplit/>
          <w:trHeight w:val="567"/>
        </w:trPr>
        <w:tc>
          <w:tcPr>
            <w:tcW w:w="3510" w:type="dxa"/>
            <w:vAlign w:val="bottom"/>
          </w:tcPr>
          <w:p w:rsidR="00F40975" w:rsidRPr="005D4A5F" w:rsidRDefault="00F40975" w:rsidP="00A03B56">
            <w:pPr>
              <w:ind w:left="-113" w:right="-113"/>
              <w:rPr>
                <w:lang w:val="uk-UA"/>
              </w:rPr>
            </w:pPr>
            <w:r w:rsidRPr="005D4A5F">
              <w:rPr>
                <w:lang w:val="uk-UA"/>
              </w:rPr>
              <w:t>“___” ________  2023 р.</w:t>
            </w:r>
          </w:p>
        </w:tc>
        <w:tc>
          <w:tcPr>
            <w:tcW w:w="2127" w:type="dxa"/>
            <w:vAlign w:val="bottom"/>
          </w:tcPr>
          <w:p w:rsidR="00F40975" w:rsidRPr="005D4A5F" w:rsidRDefault="00F40975" w:rsidP="00F40975">
            <w:pPr>
              <w:ind w:left="-113" w:right="-113"/>
              <w:jc w:val="center"/>
              <w:rPr>
                <w:lang w:val="uk-UA" w:eastAsia="uk-UA"/>
              </w:rPr>
            </w:pPr>
          </w:p>
        </w:tc>
        <w:tc>
          <w:tcPr>
            <w:tcW w:w="4677" w:type="dxa"/>
            <w:vAlign w:val="bottom"/>
          </w:tcPr>
          <w:p w:rsidR="00F40975" w:rsidRPr="005D4A5F" w:rsidRDefault="00F40975" w:rsidP="0094224F">
            <w:pPr>
              <w:ind w:right="-113"/>
              <w:rPr>
                <w:lang w:val="uk-UA"/>
              </w:rPr>
            </w:pPr>
            <w:r w:rsidRPr="005D4A5F">
              <w:rPr>
                <w:lang w:val="uk-UA"/>
              </w:rPr>
              <w:t>“___” _________2023 р.</w:t>
            </w:r>
          </w:p>
        </w:tc>
      </w:tr>
    </w:tbl>
    <w:p w:rsidR="00F974D5" w:rsidRDefault="00F974D5" w:rsidP="00697E35">
      <w:pPr>
        <w:keepNext/>
        <w:jc w:val="center"/>
        <w:outlineLvl w:val="1"/>
        <w:rPr>
          <w:b/>
          <w:bCs/>
          <w:lang w:val="uk-UA"/>
        </w:rPr>
      </w:pPr>
    </w:p>
    <w:p w:rsidR="0094224F" w:rsidRPr="0094224F" w:rsidRDefault="0094224F" w:rsidP="00697E35">
      <w:pPr>
        <w:keepNext/>
        <w:jc w:val="center"/>
        <w:outlineLvl w:val="1"/>
        <w:rPr>
          <w:b/>
          <w:bCs/>
          <w:lang w:val="uk-UA"/>
        </w:rPr>
      </w:pPr>
    </w:p>
    <w:p w:rsidR="00697E35" w:rsidRPr="005D4A5F" w:rsidRDefault="00697E35" w:rsidP="00697E35">
      <w:pPr>
        <w:keepNext/>
        <w:jc w:val="center"/>
        <w:outlineLvl w:val="1"/>
        <w:rPr>
          <w:b/>
          <w:bCs/>
          <w:lang w:val="uk-UA"/>
        </w:rPr>
      </w:pPr>
      <w:r w:rsidRPr="005D4A5F">
        <w:rPr>
          <w:b/>
          <w:bCs/>
          <w:lang w:val="uk-UA"/>
        </w:rPr>
        <w:t>П Р О Т О К О Л</w:t>
      </w:r>
    </w:p>
    <w:p w:rsidR="00E90D8E" w:rsidRDefault="00697E35" w:rsidP="00697E35">
      <w:pPr>
        <w:jc w:val="center"/>
        <w:rPr>
          <w:b/>
          <w:bCs/>
          <w:lang w:val="uk-UA"/>
        </w:rPr>
      </w:pPr>
      <w:r w:rsidRPr="005D4A5F">
        <w:rPr>
          <w:b/>
          <w:bCs/>
          <w:lang w:val="uk-UA"/>
        </w:rPr>
        <w:t xml:space="preserve">першої лісовпорядної наради з </w:t>
      </w:r>
      <w:r w:rsidRPr="00D0174E">
        <w:rPr>
          <w:b/>
          <w:bCs/>
          <w:lang w:val="uk-UA"/>
        </w:rPr>
        <w:t>лісовпорядкування</w:t>
      </w:r>
      <w:r w:rsidR="00166CEC">
        <w:rPr>
          <w:b/>
          <w:bCs/>
          <w:lang w:val="uk-UA"/>
        </w:rPr>
        <w:t xml:space="preserve"> лісів</w:t>
      </w:r>
      <w:r w:rsidR="00A03B56">
        <w:rPr>
          <w:b/>
          <w:bCs/>
          <w:lang w:val="uk-UA"/>
        </w:rPr>
        <w:t xml:space="preserve"> Спеціалізованого сільськогос</w:t>
      </w:r>
      <w:r w:rsidR="0094224F">
        <w:rPr>
          <w:b/>
          <w:bCs/>
          <w:lang w:val="uk-UA"/>
        </w:rPr>
        <w:t>подарського кооперативу</w:t>
      </w:r>
      <w:r w:rsidR="00E90D8E">
        <w:rPr>
          <w:b/>
          <w:bCs/>
          <w:lang w:val="uk-UA"/>
        </w:rPr>
        <w:t xml:space="preserve"> </w:t>
      </w:r>
      <w:r w:rsidR="00D55B14" w:rsidRPr="00D0174E">
        <w:rPr>
          <w:b/>
          <w:bCs/>
          <w:lang w:val="uk-UA"/>
        </w:rPr>
        <w:t>«</w:t>
      </w:r>
      <w:r w:rsidR="00A03B56">
        <w:rPr>
          <w:b/>
          <w:bCs/>
          <w:lang w:val="uk-UA"/>
        </w:rPr>
        <w:t>Діброва</w:t>
      </w:r>
      <w:r w:rsidR="00D55B14" w:rsidRPr="00D0174E">
        <w:rPr>
          <w:b/>
          <w:bCs/>
          <w:lang w:val="uk-UA"/>
        </w:rPr>
        <w:t>»</w:t>
      </w:r>
      <w:r w:rsidR="00E90D8E">
        <w:rPr>
          <w:b/>
          <w:bCs/>
          <w:lang w:val="uk-UA"/>
        </w:rPr>
        <w:t xml:space="preserve"> </w:t>
      </w:r>
      <w:proofErr w:type="spellStart"/>
      <w:r w:rsidR="00595B70">
        <w:rPr>
          <w:b/>
          <w:bCs/>
          <w:lang w:val="uk-UA"/>
        </w:rPr>
        <w:t>Дубенсь</w:t>
      </w:r>
      <w:r w:rsidR="00E90D8E">
        <w:rPr>
          <w:b/>
          <w:bCs/>
          <w:lang w:val="uk-UA"/>
        </w:rPr>
        <w:t>кого</w:t>
      </w:r>
      <w:proofErr w:type="spellEnd"/>
      <w:r w:rsidR="00E90D8E">
        <w:rPr>
          <w:b/>
          <w:bCs/>
          <w:lang w:val="uk-UA"/>
        </w:rPr>
        <w:t xml:space="preserve"> району </w:t>
      </w:r>
    </w:p>
    <w:p w:rsidR="00697E35" w:rsidRDefault="0094224F" w:rsidP="00697E3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Рівненської області</w:t>
      </w:r>
    </w:p>
    <w:p w:rsidR="0094224F" w:rsidRDefault="0094224F" w:rsidP="00697E35">
      <w:pPr>
        <w:jc w:val="center"/>
        <w:rPr>
          <w:b/>
          <w:bCs/>
          <w:lang w:val="uk-UA"/>
        </w:rPr>
      </w:pPr>
    </w:p>
    <w:p w:rsidR="0094224F" w:rsidRDefault="0094224F" w:rsidP="00697E35">
      <w:pPr>
        <w:jc w:val="center"/>
        <w:rPr>
          <w:b/>
          <w:bCs/>
          <w:lang w:val="uk-UA"/>
        </w:rPr>
      </w:pPr>
    </w:p>
    <w:p w:rsidR="0094224F" w:rsidRPr="005D4A5F" w:rsidRDefault="0094224F" w:rsidP="00697E35">
      <w:pPr>
        <w:jc w:val="center"/>
        <w:rPr>
          <w:b/>
          <w:bCs/>
          <w:lang w:val="uk-UA"/>
        </w:rPr>
      </w:pPr>
    </w:p>
    <w:p w:rsidR="00697E35" w:rsidRPr="005D4A5F" w:rsidRDefault="003336A5" w:rsidP="0094224F">
      <w:pPr>
        <w:rPr>
          <w:lang w:val="uk-UA"/>
        </w:rPr>
      </w:pPr>
      <w:r w:rsidRPr="005D4A5F">
        <w:rPr>
          <w:lang w:val="uk-UA"/>
        </w:rPr>
        <w:t>«</w:t>
      </w:r>
      <w:r w:rsidR="00E90D8E">
        <w:rPr>
          <w:lang w:val="uk-UA"/>
        </w:rPr>
        <w:t xml:space="preserve">      </w:t>
      </w:r>
      <w:r w:rsidRPr="005D4A5F">
        <w:rPr>
          <w:lang w:val="uk-UA"/>
        </w:rPr>
        <w:t xml:space="preserve">» </w:t>
      </w:r>
      <w:r w:rsidR="00E90D8E">
        <w:rPr>
          <w:lang w:val="uk-UA"/>
        </w:rPr>
        <w:t xml:space="preserve">                  </w:t>
      </w:r>
      <w:r w:rsidR="00797D53">
        <w:rPr>
          <w:lang w:val="uk-UA"/>
        </w:rPr>
        <w:t xml:space="preserve">    </w:t>
      </w:r>
      <w:r w:rsidR="00697E35" w:rsidRPr="005D4A5F">
        <w:rPr>
          <w:lang w:val="uk-UA"/>
        </w:rPr>
        <w:t>202</w:t>
      </w:r>
      <w:r w:rsidR="00510FAE" w:rsidRPr="005D4A5F">
        <w:rPr>
          <w:lang w:val="uk-UA"/>
        </w:rPr>
        <w:t>3</w:t>
      </w:r>
      <w:r w:rsidR="00697E35" w:rsidRPr="005D4A5F">
        <w:rPr>
          <w:lang w:val="uk-UA"/>
        </w:rPr>
        <w:t xml:space="preserve"> р.                                  </w:t>
      </w:r>
      <w:r w:rsidR="00E90D8E">
        <w:rPr>
          <w:lang w:val="uk-UA"/>
        </w:rPr>
        <w:t xml:space="preserve">                                             </w:t>
      </w:r>
      <w:r w:rsidR="00697E35" w:rsidRPr="005D4A5F">
        <w:rPr>
          <w:lang w:val="uk-UA"/>
        </w:rPr>
        <w:t xml:space="preserve">                      </w:t>
      </w:r>
      <w:proofErr w:type="spellStart"/>
      <w:r w:rsidR="00166CEC">
        <w:rPr>
          <w:lang w:val="uk-UA"/>
        </w:rPr>
        <w:t>м.Рівне</w:t>
      </w:r>
      <w:proofErr w:type="spellEnd"/>
    </w:p>
    <w:p w:rsidR="00697E35" w:rsidRPr="005D4A5F" w:rsidRDefault="00697E35" w:rsidP="00697E35">
      <w:pPr>
        <w:ind w:firstLine="567"/>
        <w:rPr>
          <w:b/>
          <w:bCs/>
          <w:lang w:val="uk-UA"/>
        </w:rPr>
      </w:pPr>
    </w:p>
    <w:p w:rsidR="00697E35" w:rsidRPr="005D4A5F" w:rsidRDefault="00697E35" w:rsidP="00697E35">
      <w:pPr>
        <w:ind w:firstLine="567"/>
        <w:rPr>
          <w:lang w:val="uk-UA"/>
        </w:rPr>
      </w:pPr>
      <w:r w:rsidRPr="005D4A5F">
        <w:rPr>
          <w:b/>
          <w:bCs/>
          <w:lang w:val="uk-UA"/>
        </w:rPr>
        <w:t>ПРИСУТНІ:</w:t>
      </w:r>
      <w:r w:rsidRPr="005D4A5F">
        <w:rPr>
          <w:lang w:val="uk-UA"/>
        </w:rPr>
        <w:t xml:space="preserve"> список присутніх додається.</w:t>
      </w:r>
    </w:p>
    <w:p w:rsidR="00697E35" w:rsidRPr="005D4A5F" w:rsidRDefault="00697E35" w:rsidP="00697E35">
      <w:pPr>
        <w:rPr>
          <w:lang w:val="uk-UA"/>
        </w:rPr>
      </w:pPr>
    </w:p>
    <w:p w:rsidR="00697E35" w:rsidRPr="005D248B" w:rsidRDefault="00697E35" w:rsidP="00697E35">
      <w:pPr>
        <w:jc w:val="center"/>
        <w:rPr>
          <w:b/>
          <w:bCs/>
          <w:lang w:val="uk-UA"/>
        </w:rPr>
      </w:pPr>
      <w:r w:rsidRPr="005D4A5F">
        <w:rPr>
          <w:b/>
          <w:bCs/>
          <w:lang w:val="uk-UA"/>
        </w:rPr>
        <w:t>ПОРЯДОК ДЕННИЙ:</w:t>
      </w:r>
    </w:p>
    <w:p w:rsidR="00F40975" w:rsidRPr="005D248B" w:rsidRDefault="00F40975" w:rsidP="00697E35">
      <w:pPr>
        <w:jc w:val="center"/>
        <w:rPr>
          <w:b/>
          <w:bCs/>
          <w:lang w:val="uk-UA"/>
        </w:rPr>
      </w:pPr>
    </w:p>
    <w:p w:rsidR="00697E35" w:rsidRPr="00595B70" w:rsidRDefault="00697E35" w:rsidP="00D303AF">
      <w:pPr>
        <w:ind w:firstLine="539"/>
        <w:jc w:val="both"/>
        <w:rPr>
          <w:b/>
          <w:bCs/>
          <w:lang w:val="uk-UA"/>
        </w:rPr>
      </w:pPr>
      <w:r w:rsidRPr="005D4A5F">
        <w:rPr>
          <w:lang w:val="uk-UA"/>
        </w:rPr>
        <w:t>1. Готовність</w:t>
      </w:r>
      <w:r w:rsidR="00E90D8E">
        <w:rPr>
          <w:lang w:val="uk-UA"/>
        </w:rPr>
        <w:t xml:space="preserve"> </w:t>
      </w:r>
      <w:r w:rsidR="0094224F" w:rsidRPr="00595B70">
        <w:rPr>
          <w:bCs/>
          <w:lang w:val="uk-UA"/>
        </w:rPr>
        <w:t xml:space="preserve">Спеціалізованого сільськогосподарського </w:t>
      </w:r>
      <w:r w:rsidR="00326DEE">
        <w:rPr>
          <w:bCs/>
          <w:lang w:val="uk-UA"/>
        </w:rPr>
        <w:t xml:space="preserve"> кооперативу  </w:t>
      </w:r>
      <w:r w:rsidR="0094224F" w:rsidRPr="00595B70">
        <w:rPr>
          <w:bCs/>
          <w:lang w:val="uk-UA"/>
        </w:rPr>
        <w:t>«Діброва»</w:t>
      </w:r>
      <w:r w:rsidR="00D303AF">
        <w:rPr>
          <w:bCs/>
          <w:lang w:val="uk-UA"/>
        </w:rPr>
        <w:t xml:space="preserve"> </w:t>
      </w:r>
      <w:proofErr w:type="spellStart"/>
      <w:r w:rsidR="00326DEE">
        <w:rPr>
          <w:bCs/>
          <w:lang w:val="uk-UA"/>
        </w:rPr>
        <w:t>Дубенсь</w:t>
      </w:r>
      <w:r w:rsidR="00595B70">
        <w:rPr>
          <w:bCs/>
          <w:lang w:val="uk-UA"/>
        </w:rPr>
        <w:t>кого</w:t>
      </w:r>
      <w:proofErr w:type="spellEnd"/>
      <w:r w:rsidR="00595B70">
        <w:rPr>
          <w:bCs/>
          <w:lang w:val="uk-UA"/>
        </w:rPr>
        <w:t xml:space="preserve"> району</w:t>
      </w:r>
      <w:r w:rsidR="00D303AF">
        <w:rPr>
          <w:bCs/>
          <w:lang w:val="uk-UA"/>
        </w:rPr>
        <w:t xml:space="preserve"> </w:t>
      </w:r>
      <w:r w:rsidR="0094224F" w:rsidRPr="00595B70">
        <w:rPr>
          <w:bCs/>
          <w:lang w:val="uk-UA"/>
        </w:rPr>
        <w:t>Рівненської області</w:t>
      </w:r>
      <w:r w:rsidR="00E90D8E">
        <w:rPr>
          <w:bCs/>
          <w:lang w:val="uk-UA"/>
        </w:rPr>
        <w:t xml:space="preserve"> </w:t>
      </w:r>
      <w:r w:rsidRPr="005D4A5F">
        <w:rPr>
          <w:bCs/>
          <w:lang w:val="uk-UA"/>
        </w:rPr>
        <w:t xml:space="preserve">(далі – </w:t>
      </w:r>
      <w:proofErr w:type="spellStart"/>
      <w:r w:rsidR="00595B70">
        <w:rPr>
          <w:bCs/>
          <w:lang w:val="uk-UA"/>
        </w:rPr>
        <w:t>ССК</w:t>
      </w:r>
      <w:r w:rsidR="00D55B14" w:rsidRPr="005D4A5F">
        <w:rPr>
          <w:bCs/>
          <w:lang w:val="uk-UA"/>
        </w:rPr>
        <w:t>«</w:t>
      </w:r>
      <w:r w:rsidR="00595B70">
        <w:rPr>
          <w:bCs/>
          <w:lang w:val="uk-UA"/>
        </w:rPr>
        <w:t>Діброва</w:t>
      </w:r>
      <w:proofErr w:type="spellEnd"/>
      <w:r w:rsidR="00D55B14" w:rsidRPr="005D4A5F">
        <w:rPr>
          <w:bCs/>
          <w:lang w:val="uk-UA"/>
        </w:rPr>
        <w:t>»</w:t>
      </w:r>
      <w:r w:rsidRPr="005D4A5F">
        <w:rPr>
          <w:bCs/>
          <w:lang w:val="uk-UA"/>
        </w:rPr>
        <w:t>)</w:t>
      </w:r>
      <w:r w:rsidR="00E90D8E">
        <w:rPr>
          <w:bCs/>
          <w:lang w:val="uk-UA"/>
        </w:rPr>
        <w:t xml:space="preserve"> </w:t>
      </w:r>
      <w:r w:rsidR="00326DEE">
        <w:rPr>
          <w:lang w:val="uk-UA"/>
        </w:rPr>
        <w:t xml:space="preserve">та  Українського державного  </w:t>
      </w:r>
      <w:r w:rsidRPr="005D4A5F">
        <w:rPr>
          <w:lang w:val="uk-UA"/>
        </w:rPr>
        <w:t xml:space="preserve">проектного лісовпорядного виробничого об’єднання (далі </w:t>
      </w:r>
      <w:r w:rsidR="00CC6BA1">
        <w:rPr>
          <w:lang w:val="uk-UA"/>
        </w:rPr>
        <w:t>–</w:t>
      </w:r>
      <w:proofErr w:type="spellStart"/>
      <w:r w:rsidRPr="005D4A5F">
        <w:rPr>
          <w:lang w:val="uk-UA"/>
        </w:rPr>
        <w:t>ВО</w:t>
      </w:r>
      <w:r w:rsidR="00CC6BA1">
        <w:rPr>
          <w:lang w:val="uk-UA"/>
        </w:rPr>
        <w:t> </w:t>
      </w:r>
      <w:r w:rsidR="00D55B14" w:rsidRPr="005D4A5F">
        <w:rPr>
          <w:lang w:val="uk-UA"/>
        </w:rPr>
        <w:t>«</w:t>
      </w:r>
      <w:r w:rsidRPr="005D4A5F">
        <w:rPr>
          <w:lang w:val="uk-UA"/>
        </w:rPr>
        <w:t>Укрдержліспр</w:t>
      </w:r>
      <w:proofErr w:type="spellEnd"/>
      <w:r w:rsidRPr="005D4A5F">
        <w:rPr>
          <w:lang w:val="uk-UA"/>
        </w:rPr>
        <w:t>оект</w:t>
      </w:r>
      <w:r w:rsidR="00D55B14" w:rsidRPr="005D4A5F">
        <w:rPr>
          <w:lang w:val="uk-UA"/>
        </w:rPr>
        <w:t>»</w:t>
      </w:r>
      <w:r w:rsidR="00326DEE">
        <w:rPr>
          <w:lang w:val="uk-UA"/>
        </w:rPr>
        <w:t xml:space="preserve">)  до проведення </w:t>
      </w:r>
      <w:r w:rsidRPr="005D4A5F">
        <w:rPr>
          <w:lang w:val="uk-UA"/>
        </w:rPr>
        <w:t>польових лісовпорядних робіт.</w:t>
      </w:r>
    </w:p>
    <w:p w:rsidR="00697E35" w:rsidRPr="005D4A5F" w:rsidRDefault="00697E35" w:rsidP="00D303AF">
      <w:pPr>
        <w:ind w:firstLine="539"/>
        <w:jc w:val="both"/>
        <w:rPr>
          <w:lang w:val="uk-UA"/>
        </w:rPr>
      </w:pPr>
      <w:r w:rsidRPr="005D4A5F">
        <w:rPr>
          <w:lang w:val="uk-UA"/>
        </w:rPr>
        <w:t>2. Визначення порядку і особливостей проведення польових лісовпорядних робіт.</w:t>
      </w:r>
    </w:p>
    <w:p w:rsidR="00697E35" w:rsidRPr="005D4A5F" w:rsidRDefault="00697E35" w:rsidP="00697E35">
      <w:pPr>
        <w:ind w:firstLine="567"/>
        <w:jc w:val="both"/>
        <w:rPr>
          <w:b/>
          <w:bCs/>
          <w:lang w:val="uk-UA"/>
        </w:rPr>
      </w:pPr>
    </w:p>
    <w:p w:rsidR="00697E35" w:rsidRPr="005D4A5F" w:rsidRDefault="00697E35" w:rsidP="00697E35">
      <w:pPr>
        <w:ind w:firstLine="567"/>
        <w:jc w:val="both"/>
        <w:rPr>
          <w:lang w:val="uk-UA"/>
        </w:rPr>
      </w:pPr>
      <w:r w:rsidRPr="005D4A5F">
        <w:rPr>
          <w:b/>
          <w:bCs/>
          <w:lang w:val="uk-UA"/>
        </w:rPr>
        <w:t>СЛУХАЛИ:</w:t>
      </w:r>
      <w:r w:rsidRPr="005D4A5F">
        <w:rPr>
          <w:lang w:val="uk-UA"/>
        </w:rPr>
        <w:t xml:space="preserve"> Доповіді</w:t>
      </w:r>
      <w:r w:rsidR="00166CEC">
        <w:rPr>
          <w:lang w:val="uk-UA"/>
        </w:rPr>
        <w:t xml:space="preserve"> голови</w:t>
      </w:r>
      <w:r w:rsidR="00595B70">
        <w:rPr>
          <w:bCs/>
          <w:lang w:val="uk-UA"/>
        </w:rPr>
        <w:t xml:space="preserve"> ССК</w:t>
      </w:r>
      <w:r w:rsidR="00E90D8E">
        <w:rPr>
          <w:bCs/>
          <w:lang w:val="uk-UA"/>
        </w:rPr>
        <w:t xml:space="preserve"> </w:t>
      </w:r>
      <w:r w:rsidR="00D55B14" w:rsidRPr="005D4A5F">
        <w:rPr>
          <w:bCs/>
          <w:lang w:val="uk-UA"/>
        </w:rPr>
        <w:t>«</w:t>
      </w:r>
      <w:r w:rsidR="00595B70">
        <w:rPr>
          <w:bCs/>
          <w:lang w:val="uk-UA"/>
        </w:rPr>
        <w:t>Діброва</w:t>
      </w:r>
      <w:r w:rsidR="00D55B14" w:rsidRPr="005D4A5F">
        <w:rPr>
          <w:bCs/>
          <w:lang w:val="uk-UA"/>
        </w:rPr>
        <w:t>»</w:t>
      </w:r>
      <w:r w:rsidR="00D303AF">
        <w:rPr>
          <w:bCs/>
          <w:lang w:val="uk-UA"/>
        </w:rPr>
        <w:t xml:space="preserve"> </w:t>
      </w:r>
      <w:proofErr w:type="spellStart"/>
      <w:r w:rsidR="00595B70">
        <w:rPr>
          <w:bCs/>
          <w:lang w:val="uk-UA"/>
        </w:rPr>
        <w:t>Корч</w:t>
      </w:r>
      <w:proofErr w:type="spellEnd"/>
      <w:r w:rsidR="00595B70">
        <w:rPr>
          <w:bCs/>
          <w:lang w:val="uk-UA"/>
        </w:rPr>
        <w:t>аковського</w:t>
      </w:r>
      <w:r w:rsidR="009A2F7A" w:rsidRPr="005D4A5F">
        <w:rPr>
          <w:bCs/>
          <w:lang w:val="uk-UA"/>
        </w:rPr>
        <w:t> </w:t>
      </w:r>
      <w:r w:rsidR="004C470C" w:rsidRPr="005D4A5F">
        <w:rPr>
          <w:bCs/>
          <w:lang w:val="uk-UA"/>
        </w:rPr>
        <w:t>В.</w:t>
      </w:r>
      <w:r w:rsidR="00ED2B99">
        <w:rPr>
          <w:bCs/>
          <w:lang w:val="uk-UA"/>
        </w:rPr>
        <w:t> </w:t>
      </w:r>
      <w:r w:rsidR="00595B70">
        <w:rPr>
          <w:bCs/>
          <w:lang w:val="uk-UA"/>
        </w:rPr>
        <w:t>А</w:t>
      </w:r>
      <w:r w:rsidR="004C470C" w:rsidRPr="005D4A5F">
        <w:rPr>
          <w:bCs/>
          <w:lang w:val="uk-UA"/>
        </w:rPr>
        <w:t>. та</w:t>
      </w:r>
      <w:r w:rsidR="00E90D8E">
        <w:rPr>
          <w:bCs/>
          <w:lang w:val="uk-UA"/>
        </w:rPr>
        <w:t xml:space="preserve"> </w:t>
      </w:r>
      <w:r w:rsidR="00A002BE" w:rsidRPr="005D4A5F">
        <w:rPr>
          <w:lang w:val="uk-UA"/>
        </w:rPr>
        <w:t>начальника Української лісовпорядної експедиції</w:t>
      </w:r>
      <w:r w:rsidRPr="005D4A5F">
        <w:rPr>
          <w:lang w:val="uk-UA"/>
        </w:rPr>
        <w:t xml:space="preserve"> В</w:t>
      </w:r>
      <w:proofErr w:type="spellStart"/>
      <w:r w:rsidRPr="005D4A5F">
        <w:rPr>
          <w:lang w:val="uk-UA"/>
        </w:rPr>
        <w:t>О</w:t>
      </w:r>
      <w:r w:rsidR="00CC6BA1">
        <w:rPr>
          <w:lang w:val="uk-UA"/>
        </w:rPr>
        <w:t> </w:t>
      </w:r>
      <w:r w:rsidR="00D55B14" w:rsidRPr="005D4A5F">
        <w:rPr>
          <w:lang w:val="uk-UA"/>
        </w:rPr>
        <w:t>«</w:t>
      </w:r>
      <w:r w:rsidRPr="005D4A5F">
        <w:rPr>
          <w:lang w:val="uk-UA"/>
        </w:rPr>
        <w:t>Укрдержліспро</w:t>
      </w:r>
      <w:proofErr w:type="spellEnd"/>
      <w:r w:rsidRPr="005D4A5F">
        <w:rPr>
          <w:lang w:val="uk-UA"/>
        </w:rPr>
        <w:t>ект</w:t>
      </w:r>
      <w:r w:rsidR="00D55B14" w:rsidRPr="005D4A5F">
        <w:rPr>
          <w:b/>
          <w:lang w:val="uk-UA"/>
        </w:rPr>
        <w:t>»</w:t>
      </w:r>
      <w:r w:rsidR="00E90D8E">
        <w:rPr>
          <w:b/>
          <w:lang w:val="uk-UA"/>
        </w:rPr>
        <w:t xml:space="preserve"> </w:t>
      </w:r>
      <w:proofErr w:type="spellStart"/>
      <w:r w:rsidR="00A002BE" w:rsidRPr="005D4A5F">
        <w:rPr>
          <w:lang w:val="uk-UA"/>
        </w:rPr>
        <w:t>Гайчука</w:t>
      </w:r>
      <w:proofErr w:type="spellEnd"/>
      <w:r w:rsidR="00A002BE" w:rsidRPr="005D4A5F">
        <w:rPr>
          <w:lang w:val="uk-UA"/>
        </w:rPr>
        <w:t xml:space="preserve"> С.</w:t>
      </w:r>
      <w:r w:rsidR="00CC6BA1">
        <w:rPr>
          <w:lang w:val="uk-UA"/>
        </w:rPr>
        <w:t> </w:t>
      </w:r>
      <w:r w:rsidR="00A002BE" w:rsidRPr="005D4A5F">
        <w:rPr>
          <w:lang w:val="uk-UA"/>
        </w:rPr>
        <w:t>І.</w:t>
      </w:r>
      <w:r w:rsidR="00595B70">
        <w:rPr>
          <w:lang w:val="uk-UA"/>
        </w:rPr>
        <w:t xml:space="preserve">, виступи </w:t>
      </w:r>
      <w:r w:rsidRPr="005D4A5F">
        <w:rPr>
          <w:lang w:val="uk-UA"/>
        </w:rPr>
        <w:t xml:space="preserve"> інших учасників наради.</w:t>
      </w:r>
    </w:p>
    <w:p w:rsidR="00697E35" w:rsidRPr="005D248B" w:rsidRDefault="00697E35" w:rsidP="00697E35">
      <w:pPr>
        <w:ind w:firstLine="567"/>
        <w:jc w:val="both"/>
        <w:rPr>
          <w:b/>
          <w:bCs/>
          <w:lang w:val="uk-UA"/>
        </w:rPr>
      </w:pPr>
      <w:r w:rsidRPr="005D4A5F">
        <w:rPr>
          <w:lang w:val="uk-UA"/>
        </w:rPr>
        <w:t xml:space="preserve">Заслухавши і обговоривши доповіді і виступи присутніх, перша лісовпорядна нарада </w:t>
      </w:r>
      <w:r w:rsidRPr="005D4A5F">
        <w:rPr>
          <w:bCs/>
          <w:lang w:val="uk-UA"/>
        </w:rPr>
        <w:t>вирішила</w:t>
      </w:r>
      <w:r w:rsidRPr="005D4A5F">
        <w:rPr>
          <w:b/>
          <w:bCs/>
          <w:lang w:val="uk-UA"/>
        </w:rPr>
        <w:t>:</w:t>
      </w:r>
    </w:p>
    <w:p w:rsidR="00F40975" w:rsidRPr="005D248B" w:rsidRDefault="00F40975" w:rsidP="00697E35">
      <w:pPr>
        <w:ind w:firstLine="567"/>
        <w:jc w:val="both"/>
        <w:rPr>
          <w:b/>
          <w:bCs/>
          <w:lang w:val="uk-UA"/>
        </w:rPr>
      </w:pPr>
    </w:p>
    <w:p w:rsidR="00697E35" w:rsidRPr="005D4A5F" w:rsidRDefault="00697E35" w:rsidP="00697E35">
      <w:pPr>
        <w:ind w:firstLine="567"/>
        <w:rPr>
          <w:b/>
          <w:bCs/>
          <w:lang w:val="uk-UA"/>
        </w:rPr>
      </w:pPr>
      <w:r w:rsidRPr="005D4A5F">
        <w:rPr>
          <w:b/>
          <w:bCs/>
          <w:lang w:val="uk-UA"/>
        </w:rPr>
        <w:t>І. Констатувати:</w:t>
      </w:r>
    </w:p>
    <w:p w:rsidR="00697E35" w:rsidRPr="005D248B" w:rsidRDefault="00697E35" w:rsidP="00697E35">
      <w:pPr>
        <w:ind w:firstLine="567"/>
        <w:jc w:val="both"/>
        <w:rPr>
          <w:lang w:val="uk-UA"/>
        </w:rPr>
      </w:pPr>
      <w:r w:rsidRPr="005D4A5F">
        <w:rPr>
          <w:lang w:val="uk-UA"/>
        </w:rPr>
        <w:t xml:space="preserve">1.1. Необхідність проведення базового лісовпорядкування зумовлена змінами в </w:t>
      </w:r>
      <w:r w:rsidR="004A3607">
        <w:rPr>
          <w:lang w:val="uk-UA"/>
        </w:rPr>
        <w:t xml:space="preserve">лісовому фонді </w:t>
      </w:r>
      <w:r w:rsidRPr="005D4A5F">
        <w:rPr>
          <w:lang w:val="uk-UA"/>
        </w:rPr>
        <w:t xml:space="preserve"> підприємств</w:t>
      </w:r>
      <w:r w:rsidR="004A3607">
        <w:rPr>
          <w:lang w:val="uk-UA"/>
        </w:rPr>
        <w:t>а</w:t>
      </w:r>
      <w:r w:rsidRPr="005D4A5F">
        <w:rPr>
          <w:lang w:val="uk-UA"/>
        </w:rPr>
        <w:t xml:space="preserve"> та закінченням </w:t>
      </w:r>
      <w:proofErr w:type="spellStart"/>
      <w:r w:rsidR="005D248B">
        <w:rPr>
          <w:lang w:val="uk-UA"/>
        </w:rPr>
        <w:t>проєктного</w:t>
      </w:r>
      <w:proofErr w:type="spellEnd"/>
      <w:r w:rsidRPr="005D4A5F">
        <w:rPr>
          <w:lang w:val="uk-UA"/>
        </w:rPr>
        <w:t xml:space="preserve"> періоду.</w:t>
      </w:r>
    </w:p>
    <w:p w:rsidR="00F40975" w:rsidRPr="005D248B" w:rsidRDefault="00F40975" w:rsidP="00697E35">
      <w:pPr>
        <w:ind w:firstLine="567"/>
        <w:jc w:val="both"/>
        <w:rPr>
          <w:lang w:val="uk-UA"/>
        </w:rPr>
      </w:pPr>
    </w:p>
    <w:p w:rsidR="00697E35" w:rsidRPr="005D4A5F" w:rsidRDefault="00697E35" w:rsidP="00697E35">
      <w:pPr>
        <w:ind w:firstLine="567"/>
        <w:rPr>
          <w:b/>
          <w:bCs/>
          <w:lang w:val="uk-UA"/>
        </w:rPr>
      </w:pPr>
      <w:r w:rsidRPr="005D4A5F">
        <w:rPr>
          <w:b/>
          <w:bCs/>
          <w:lang w:val="uk-UA"/>
        </w:rPr>
        <w:t>ІІ. Ухвалити:</w:t>
      </w:r>
    </w:p>
    <w:p w:rsidR="00405738" w:rsidRPr="005D4A5F" w:rsidRDefault="004C470C" w:rsidP="00697E35">
      <w:pPr>
        <w:ind w:firstLine="567"/>
        <w:jc w:val="both"/>
        <w:rPr>
          <w:lang w:val="uk-UA"/>
        </w:rPr>
      </w:pPr>
      <w:r w:rsidRPr="005D4A5F">
        <w:rPr>
          <w:lang w:val="uk-UA"/>
        </w:rPr>
        <w:t>1. Провести у 202</w:t>
      </w:r>
      <w:r w:rsidR="00405738" w:rsidRPr="005D4A5F">
        <w:rPr>
          <w:lang w:val="uk-UA"/>
        </w:rPr>
        <w:t>3</w:t>
      </w:r>
      <w:r w:rsidR="00697E35" w:rsidRPr="005D4A5F">
        <w:rPr>
          <w:lang w:val="uk-UA"/>
        </w:rPr>
        <w:t xml:space="preserve"> році польові лісовпор</w:t>
      </w:r>
      <w:r w:rsidRPr="005D4A5F">
        <w:rPr>
          <w:lang w:val="uk-UA"/>
        </w:rPr>
        <w:t xml:space="preserve">ядні роботи спеціалістами </w:t>
      </w:r>
      <w:r w:rsidR="004A3607">
        <w:rPr>
          <w:lang w:val="uk-UA"/>
        </w:rPr>
        <w:t>Української лісовпорядної експедиції</w:t>
      </w:r>
      <w:r w:rsidR="00697E35" w:rsidRPr="005D4A5F">
        <w:rPr>
          <w:lang w:val="uk-UA"/>
        </w:rPr>
        <w:t xml:space="preserve"> ВО </w:t>
      </w:r>
      <w:r w:rsidR="00D55B14" w:rsidRPr="005D4A5F">
        <w:rPr>
          <w:lang w:val="uk-UA"/>
        </w:rPr>
        <w:t>«</w:t>
      </w:r>
      <w:proofErr w:type="spellStart"/>
      <w:r w:rsidR="00724FF6" w:rsidRPr="005D4A5F">
        <w:rPr>
          <w:lang w:val="uk-UA"/>
        </w:rPr>
        <w:t>Укрдержліспроект</w:t>
      </w:r>
      <w:proofErr w:type="spellEnd"/>
      <w:r w:rsidR="00D55B14" w:rsidRPr="005D4A5F">
        <w:rPr>
          <w:lang w:val="uk-UA"/>
        </w:rPr>
        <w:t>»</w:t>
      </w:r>
      <w:r w:rsidR="00724FF6" w:rsidRPr="005D4A5F">
        <w:rPr>
          <w:lang w:val="uk-UA"/>
        </w:rPr>
        <w:t xml:space="preserve"> на площі </w:t>
      </w:r>
      <w:r w:rsidR="00DE7C37">
        <w:rPr>
          <w:b/>
          <w:bCs/>
          <w:lang w:val="uk-UA"/>
        </w:rPr>
        <w:t>2</w:t>
      </w:r>
      <w:r w:rsidR="004A3607">
        <w:rPr>
          <w:b/>
          <w:bCs/>
          <w:lang w:val="uk-UA"/>
        </w:rPr>
        <w:t>44</w:t>
      </w:r>
      <w:r w:rsidR="00DE7C37">
        <w:rPr>
          <w:b/>
          <w:bCs/>
          <w:lang w:val="uk-UA"/>
        </w:rPr>
        <w:t>,</w:t>
      </w:r>
      <w:r w:rsidR="004A3607">
        <w:rPr>
          <w:b/>
          <w:bCs/>
          <w:lang w:val="uk-UA"/>
        </w:rPr>
        <w:t>6</w:t>
      </w:r>
      <w:r w:rsidR="008E2B20">
        <w:rPr>
          <w:lang w:val="uk-UA"/>
        </w:rPr>
        <w:t xml:space="preserve"> га</w:t>
      </w:r>
      <w:r w:rsidR="008A460E">
        <w:rPr>
          <w:bCs/>
          <w:lang w:val="uk-UA"/>
        </w:rPr>
        <w:t>.</w:t>
      </w:r>
    </w:p>
    <w:p w:rsidR="00405738" w:rsidRPr="005D4A5F" w:rsidRDefault="00405738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 xml:space="preserve">2. При проведенні лісовпорядних робіт керуватися Лісовим кодексом України (Закон України №3404-IV), Порядком здійснення лісовпорядкування, Законом України «Про охорону навколишнього природного середовища», іншими законодавчими актами України, прийнятими відповідно до них нормативно-правовими документами та протоколом цієї наради. </w:t>
      </w:r>
    </w:p>
    <w:p w:rsidR="00405738" w:rsidRPr="005D4A5F" w:rsidRDefault="00405738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3. Підготовчі роботи виконати в процесі проведення польових лісовпорядних робіт.</w:t>
      </w:r>
    </w:p>
    <w:p w:rsidR="00405738" w:rsidRPr="005D4A5F" w:rsidRDefault="00405738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4. Геодезичною основою для складання планово-картографічних матеріалів прийняти:</w:t>
      </w:r>
    </w:p>
    <w:p w:rsidR="00405738" w:rsidRPr="005D4A5F" w:rsidRDefault="00405738" w:rsidP="00F40975">
      <w:pPr>
        <w:numPr>
          <w:ilvl w:val="0"/>
          <w:numId w:val="5"/>
        </w:numPr>
        <w:tabs>
          <w:tab w:val="clear" w:pos="1620"/>
          <w:tab w:val="num" w:pos="0"/>
        </w:tabs>
        <w:ind w:left="0" w:firstLine="539"/>
        <w:jc w:val="both"/>
        <w:rPr>
          <w:lang w:val="uk-UA"/>
        </w:rPr>
      </w:pPr>
      <w:r w:rsidRPr="005D4A5F">
        <w:rPr>
          <w:lang w:val="uk-UA"/>
        </w:rPr>
        <w:t xml:space="preserve"> планшети, виготовлені при проведенні попереднього лісовпорядкування;</w:t>
      </w:r>
    </w:p>
    <w:p w:rsidR="00405738" w:rsidRPr="005D4A5F" w:rsidRDefault="00405738" w:rsidP="00F40975">
      <w:pPr>
        <w:numPr>
          <w:ilvl w:val="0"/>
          <w:numId w:val="5"/>
        </w:numPr>
        <w:tabs>
          <w:tab w:val="clear" w:pos="1620"/>
          <w:tab w:val="num" w:pos="0"/>
        </w:tabs>
        <w:ind w:left="0" w:firstLine="539"/>
        <w:jc w:val="both"/>
        <w:rPr>
          <w:lang w:val="uk-UA"/>
        </w:rPr>
      </w:pPr>
      <w:r w:rsidRPr="005D4A5F">
        <w:rPr>
          <w:lang w:val="uk-UA"/>
        </w:rPr>
        <w:t>матеріали дистанційного зондування Землі;</w:t>
      </w:r>
    </w:p>
    <w:p w:rsidR="00405738" w:rsidRPr="005D4A5F" w:rsidRDefault="00405738" w:rsidP="00F40975">
      <w:pPr>
        <w:numPr>
          <w:ilvl w:val="0"/>
          <w:numId w:val="5"/>
        </w:numPr>
        <w:tabs>
          <w:tab w:val="clear" w:pos="1620"/>
          <w:tab w:val="num" w:pos="0"/>
        </w:tabs>
        <w:ind w:left="0" w:firstLine="539"/>
        <w:jc w:val="both"/>
        <w:rPr>
          <w:lang w:val="uk-UA"/>
        </w:rPr>
      </w:pPr>
      <w:r w:rsidRPr="005D4A5F">
        <w:rPr>
          <w:lang w:val="uk-UA"/>
        </w:rPr>
        <w:t>топографічні карти М 1:10000.</w:t>
      </w:r>
    </w:p>
    <w:p w:rsidR="00405738" w:rsidRPr="005D4A5F" w:rsidRDefault="00556C47" w:rsidP="00F40975">
      <w:pPr>
        <w:ind w:firstLine="539"/>
        <w:jc w:val="both"/>
        <w:rPr>
          <w:lang w:val="uk-UA"/>
        </w:rPr>
      </w:pPr>
      <w:r>
        <w:rPr>
          <w:lang w:val="uk-UA"/>
        </w:rPr>
        <w:lastRenderedPageBreak/>
        <w:t>5</w:t>
      </w:r>
      <w:r w:rsidR="00405738" w:rsidRPr="005D4A5F">
        <w:rPr>
          <w:lang w:val="uk-UA"/>
        </w:rPr>
        <w:t>. Поділ лісових ділянок та нелісових земель на виділи здійснювати за видами угідь з урахуванням вимог, визначених статтею 59 Лісового кодексу України, та Порядком видачі 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дозволу, затвердженим постановою Кабінету Міністрів України від 18.12.2013 № 982.</w:t>
      </w:r>
    </w:p>
    <w:p w:rsidR="00405738" w:rsidRPr="005D4A5F" w:rsidRDefault="00556C47" w:rsidP="00F40975">
      <w:pPr>
        <w:ind w:firstLine="539"/>
        <w:jc w:val="both"/>
        <w:rPr>
          <w:lang w:val="uk-UA"/>
        </w:rPr>
      </w:pPr>
      <w:r>
        <w:rPr>
          <w:lang w:val="uk-UA"/>
        </w:rPr>
        <w:t>6</w:t>
      </w:r>
      <w:r w:rsidR="00405738" w:rsidRPr="005D4A5F">
        <w:rPr>
          <w:lang w:val="uk-UA"/>
        </w:rPr>
        <w:t xml:space="preserve">. Враховуючи наявність </w:t>
      </w:r>
      <w:proofErr w:type="spellStart"/>
      <w:r w:rsidR="00405738" w:rsidRPr="005D4A5F">
        <w:rPr>
          <w:lang w:val="uk-UA"/>
        </w:rPr>
        <w:t>ортофотопланів</w:t>
      </w:r>
      <w:proofErr w:type="spellEnd"/>
      <w:r w:rsidR="00405738" w:rsidRPr="005D4A5F">
        <w:rPr>
          <w:lang w:val="uk-UA"/>
        </w:rPr>
        <w:t>, достатню кількість видимих ходових ліній (дороги, лінії електромереж тощо), прорубування таксаційних візирів не проводити.</w:t>
      </w:r>
    </w:p>
    <w:p w:rsidR="00405738" w:rsidRPr="005D4A5F" w:rsidRDefault="00556C47" w:rsidP="00F40975">
      <w:pPr>
        <w:ind w:firstLine="539"/>
        <w:jc w:val="both"/>
        <w:rPr>
          <w:lang w:val="uk-UA"/>
        </w:rPr>
      </w:pPr>
      <w:r>
        <w:rPr>
          <w:lang w:val="uk-UA"/>
        </w:rPr>
        <w:t>7</w:t>
      </w:r>
      <w:r w:rsidR="00405738" w:rsidRPr="005D4A5F">
        <w:rPr>
          <w:lang w:val="uk-UA"/>
        </w:rPr>
        <w:t>. Лісовпорядні роботи проводити з урахув</w:t>
      </w:r>
      <w:r w:rsidR="00F40975">
        <w:rPr>
          <w:lang w:val="uk-UA"/>
        </w:rPr>
        <w:t xml:space="preserve">анням поділу лісів на категорії </w:t>
      </w:r>
      <w:r w:rsidR="00405738" w:rsidRPr="005D4A5F">
        <w:rPr>
          <w:lang w:val="uk-UA"/>
        </w:rPr>
        <w:t xml:space="preserve"> відповідно до Постанови КМ України від 16 травня 2007 року № 733 «Про затвердження Порядку  поділу лісів на категорії та виділення особливо захисних лісових ділянок», постанови К</w:t>
      </w:r>
      <w:r w:rsidR="00507270">
        <w:rPr>
          <w:lang w:val="uk-UA"/>
        </w:rPr>
        <w:t xml:space="preserve">абінету </w:t>
      </w:r>
      <w:r w:rsidR="00405738" w:rsidRPr="005D4A5F">
        <w:rPr>
          <w:lang w:val="uk-UA"/>
        </w:rPr>
        <w:t>М</w:t>
      </w:r>
      <w:r w:rsidR="00507270">
        <w:rPr>
          <w:lang w:val="uk-UA"/>
        </w:rPr>
        <w:t>іністрів</w:t>
      </w:r>
      <w:r w:rsidR="00405738" w:rsidRPr="005D4A5F">
        <w:rPr>
          <w:lang w:val="uk-UA"/>
        </w:rPr>
        <w:t xml:space="preserve"> України від 17.11.2021 р. № 1242 «Перелік автомобільних доріг загального користування державного значення».</w:t>
      </w:r>
    </w:p>
    <w:p w:rsidR="00697E35" w:rsidRPr="005D4A5F" w:rsidRDefault="00556C47" w:rsidP="00F40975">
      <w:pPr>
        <w:ind w:firstLine="539"/>
        <w:jc w:val="both"/>
        <w:rPr>
          <w:lang w:val="uk-UA"/>
        </w:rPr>
      </w:pPr>
      <w:r>
        <w:rPr>
          <w:lang w:val="uk-UA"/>
        </w:rPr>
        <w:t>8</w:t>
      </w:r>
      <w:r w:rsidR="00697E35" w:rsidRPr="005D4A5F">
        <w:rPr>
          <w:lang w:val="uk-UA"/>
        </w:rPr>
        <w:t>. Організувати наступні господарські частини: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ліси природоохоронного призначення з особливим режимом користування, включивши до неї ліси, які виконують особливі природоохоронні, естетичні, наукові функції, де заборонені рубки головного користування;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рекреаційно-оздоровчі ліси з особливим режимом користування, включивши до неї ліси, які виконують рекреаційні, санітарні, гігієнічні та оздоровчі функції, де заборонені рубки головного користування;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рекреаційно-оздоровчі ліси з обмеженим режимом користування, включивши до неї ліси, які виконують рекреаційні, санітарні, гігієнічні та оздоровчі функції, де дозволені рубки головного користування;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захисні ліси з особливим режимом користування, включивши до неї ліси, які виконують водоохоронні, ґрунтозахисні та інші захисні функції, де заборонені рубки головного користування;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захисні ліси з обмеженим режимом користування, включивши до неї ліси, які виконують водоохоронні, ґрунтозахисні та інші захисні функції, де дозволені рубки головного користування;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експлуатаційні ліси.</w:t>
      </w:r>
    </w:p>
    <w:p w:rsidR="002F2543" w:rsidRDefault="00556C47" w:rsidP="002F2543">
      <w:pPr>
        <w:ind w:firstLine="539"/>
        <w:jc w:val="both"/>
        <w:rPr>
          <w:lang w:val="uk-UA"/>
        </w:rPr>
      </w:pPr>
      <w:r>
        <w:rPr>
          <w:lang w:val="uk-UA"/>
        </w:rPr>
        <w:t>9</w:t>
      </w:r>
      <w:r w:rsidR="00F060B3" w:rsidRPr="005D4A5F">
        <w:rPr>
          <w:lang w:val="uk-UA"/>
        </w:rPr>
        <w:t xml:space="preserve">. Утворити наступні господарські секції та прийняти для них наступні віки стиглості </w:t>
      </w:r>
      <w:r w:rsidR="00DB0B2A">
        <w:rPr>
          <w:lang w:val="uk-UA"/>
        </w:rPr>
        <w:t>(затверджені Міністерством лісового господарства  України  від 21.10.1983р.</w:t>
      </w:r>
      <w:r w:rsidR="00D417A0">
        <w:rPr>
          <w:lang w:val="uk-UA"/>
        </w:rPr>
        <w:t xml:space="preserve">, а вік стиглості для ялини похідної – наказом </w:t>
      </w:r>
      <w:proofErr w:type="spellStart"/>
      <w:r w:rsidR="00D417A0">
        <w:rPr>
          <w:lang w:val="uk-UA"/>
        </w:rPr>
        <w:t>Держкомлісгоспу</w:t>
      </w:r>
      <w:proofErr w:type="spellEnd"/>
      <w:r w:rsidR="00D417A0">
        <w:rPr>
          <w:lang w:val="uk-UA"/>
        </w:rPr>
        <w:t xml:space="preserve"> України  № 269 від 15.10.2009р.</w:t>
      </w:r>
      <w:r w:rsidR="00DB0B2A">
        <w:rPr>
          <w:lang w:val="uk-UA"/>
        </w:rPr>
        <w:t xml:space="preserve">) </w:t>
      </w:r>
      <w:r w:rsidR="00F060B3" w:rsidRPr="005D4A5F">
        <w:rPr>
          <w:lang w:val="uk-UA"/>
        </w:rPr>
        <w:t>в межах господарських частин</w:t>
      </w:r>
      <w:r w:rsidR="00D573B4" w:rsidRPr="005D4A5F">
        <w:rPr>
          <w:lang w:val="uk-UA"/>
        </w:rPr>
        <w:t>:</w:t>
      </w:r>
    </w:p>
    <w:p w:rsidR="002F2543" w:rsidRPr="005D4A5F" w:rsidRDefault="002F2543" w:rsidP="002F2543">
      <w:pPr>
        <w:ind w:firstLine="539"/>
        <w:jc w:val="both"/>
        <w:rPr>
          <w:lang w:val="uk-UA"/>
        </w:rPr>
      </w:pP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71"/>
        <w:gridCol w:w="1620"/>
        <w:gridCol w:w="1620"/>
        <w:gridCol w:w="1469"/>
      </w:tblGrid>
      <w:tr w:rsidR="002F2543" w:rsidRPr="00327EEA" w:rsidTr="00A03B56">
        <w:trPr>
          <w:cantSplit/>
          <w:trHeight w:val="70"/>
          <w:tblHeader/>
        </w:trPr>
        <w:tc>
          <w:tcPr>
            <w:tcW w:w="3969" w:type="dxa"/>
            <w:vMerge w:val="restart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 xml:space="preserve">Господарські секції і породи, </w:t>
            </w:r>
          </w:p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які входять до них</w:t>
            </w:r>
          </w:p>
        </w:tc>
        <w:tc>
          <w:tcPr>
            <w:tcW w:w="871" w:type="dxa"/>
            <w:vMerge w:val="restart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proofErr w:type="spellStart"/>
            <w:r w:rsidRPr="00327EEA">
              <w:rPr>
                <w:sz w:val="24"/>
              </w:rPr>
              <w:t>Трива-лість</w:t>
            </w:r>
            <w:proofErr w:type="spellEnd"/>
            <w:r w:rsidRPr="00327EEA">
              <w:rPr>
                <w:sz w:val="24"/>
              </w:rPr>
              <w:t xml:space="preserve"> класів</w:t>
            </w:r>
          </w:p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віку</w:t>
            </w: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Госпчастини</w:t>
            </w:r>
          </w:p>
        </w:tc>
      </w:tr>
      <w:tr w:rsidR="002F2543" w:rsidRPr="00327EEA" w:rsidTr="00A03B56">
        <w:trPr>
          <w:cantSplit/>
          <w:tblHeader/>
        </w:trPr>
        <w:tc>
          <w:tcPr>
            <w:tcW w:w="3969" w:type="dxa"/>
            <w:vMerge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</w:p>
        </w:tc>
        <w:tc>
          <w:tcPr>
            <w:tcW w:w="871" w:type="dxa"/>
            <w:vMerge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з особливим режимом користування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з обмеженим режимом користування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proofErr w:type="spellStart"/>
            <w:r w:rsidRPr="00327EEA">
              <w:rPr>
                <w:sz w:val="24"/>
              </w:rPr>
              <w:t>експлуата-ційні</w:t>
            </w:r>
            <w:proofErr w:type="spellEnd"/>
            <w:r w:rsidRPr="00327EEA">
              <w:rPr>
                <w:sz w:val="24"/>
              </w:rPr>
              <w:t xml:space="preserve"> ліси</w:t>
            </w:r>
          </w:p>
        </w:tc>
      </w:tr>
      <w:tr w:rsidR="002F2543" w:rsidRPr="00327EEA" w:rsidTr="00A03B56">
        <w:trPr>
          <w:cantSplit/>
          <w:trHeight w:val="70"/>
          <w:tblHeader/>
        </w:trPr>
        <w:tc>
          <w:tcPr>
            <w:tcW w:w="3969" w:type="dxa"/>
            <w:vMerge/>
            <w:tcBorders>
              <w:bottom w:val="doub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</w:p>
        </w:tc>
        <w:tc>
          <w:tcPr>
            <w:tcW w:w="871" w:type="dxa"/>
            <w:vMerge/>
            <w:tcBorders>
              <w:bottom w:val="doub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</w:p>
        </w:tc>
        <w:tc>
          <w:tcPr>
            <w:tcW w:w="4709" w:type="dxa"/>
            <w:gridSpan w:val="3"/>
            <w:tcBorders>
              <w:bottom w:val="doub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Вік рубки</w:t>
            </w:r>
          </w:p>
        </w:tc>
      </w:tr>
      <w:tr w:rsidR="002F2543" w:rsidRPr="00327EEA" w:rsidTr="00A03B56"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531464">
              <w:rPr>
                <w:sz w:val="24"/>
              </w:rPr>
              <w:t xml:space="preserve">Сосна по суходолу (індекс </w:t>
            </w:r>
            <w:proofErr w:type="spellStart"/>
            <w:r w:rsidRPr="00531464">
              <w:rPr>
                <w:sz w:val="24"/>
              </w:rPr>
              <w:t>гідротопу</w:t>
            </w:r>
            <w:proofErr w:type="spellEnd"/>
            <w:r w:rsidRPr="00531464">
              <w:rPr>
                <w:sz w:val="24"/>
              </w:rPr>
              <w:t xml:space="preserve"> ТЛУ 0-3) (сосна звичайна, інші види сосен, модрина європейська)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121-130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101-110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81-90</w:t>
            </w:r>
          </w:p>
        </w:tc>
      </w:tr>
      <w:tr w:rsidR="002F2543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962F3E" w:rsidRDefault="002F2543" w:rsidP="00A03B56">
            <w:r w:rsidRPr="00962F3E">
              <w:t xml:space="preserve">Сосна в </w:t>
            </w:r>
            <w:proofErr w:type="spellStart"/>
            <w:r w:rsidRPr="00962F3E">
              <w:t>сирих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962F3E">
              <w:t>лісорослинних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962F3E">
              <w:t>умовах</w:t>
            </w:r>
            <w:proofErr w:type="spellEnd"/>
            <w:r w:rsidRPr="00962F3E">
              <w:t xml:space="preserve"> (</w:t>
            </w:r>
            <w:proofErr w:type="spellStart"/>
            <w:r w:rsidRPr="00962F3E">
              <w:t>індекс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962F3E">
              <w:t>гідротопу</w:t>
            </w:r>
            <w:proofErr w:type="spellEnd"/>
            <w:r w:rsidRPr="00962F3E">
              <w:t xml:space="preserve"> ТЛУ–4) (сосна </w:t>
            </w:r>
            <w:proofErr w:type="spellStart"/>
            <w:r w:rsidRPr="00962F3E">
              <w:t>звичайна</w:t>
            </w:r>
            <w:proofErr w:type="spellEnd"/>
            <w:r w:rsidRPr="00962F3E">
              <w:t xml:space="preserve">, </w:t>
            </w:r>
            <w:proofErr w:type="spellStart"/>
            <w:r w:rsidRPr="00962F3E">
              <w:t>інші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962F3E">
              <w:t>види</w:t>
            </w:r>
            <w:proofErr w:type="spellEnd"/>
            <w:r w:rsidRPr="00962F3E">
              <w:t xml:space="preserve"> сосен, </w:t>
            </w:r>
            <w:proofErr w:type="spellStart"/>
            <w:r w:rsidRPr="00962F3E">
              <w:t>модрина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962F3E">
              <w:t>європейська</w:t>
            </w:r>
            <w:proofErr w:type="spellEnd"/>
            <w:r w:rsidRPr="00962F3E">
              <w:t>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962F3E" w:rsidRDefault="002F2543" w:rsidP="00A03B56">
            <w:pPr>
              <w:jc w:val="center"/>
            </w:pPr>
            <w:r w:rsidRPr="00962F3E"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962F3E" w:rsidRDefault="002F2543" w:rsidP="00A03B56">
            <w:pPr>
              <w:jc w:val="center"/>
            </w:pPr>
            <w:r w:rsidRPr="00962F3E"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962F3E" w:rsidRDefault="002F2543" w:rsidP="00A03B56">
            <w:pPr>
              <w:jc w:val="center"/>
            </w:pPr>
            <w:r w:rsidRPr="00962F3E">
              <w:t>101-110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Default="002F2543" w:rsidP="00A03B56">
            <w:pPr>
              <w:jc w:val="center"/>
            </w:pPr>
            <w:r w:rsidRPr="00962F3E">
              <w:t>81-90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531464">
              <w:rPr>
                <w:sz w:val="24"/>
              </w:rPr>
              <w:t xml:space="preserve">Сосна в мокрих </w:t>
            </w:r>
            <w:proofErr w:type="spellStart"/>
            <w:r w:rsidRPr="00531464">
              <w:rPr>
                <w:sz w:val="24"/>
              </w:rPr>
              <w:t>лісорослинних</w:t>
            </w:r>
            <w:proofErr w:type="spellEnd"/>
            <w:r w:rsidRPr="00531464">
              <w:rPr>
                <w:sz w:val="24"/>
              </w:rPr>
              <w:t xml:space="preserve"> умовах (індекс </w:t>
            </w:r>
            <w:proofErr w:type="spellStart"/>
            <w:r w:rsidRPr="00531464">
              <w:rPr>
                <w:sz w:val="24"/>
              </w:rPr>
              <w:t>гідротопу</w:t>
            </w:r>
            <w:proofErr w:type="spellEnd"/>
            <w:r w:rsidRPr="00531464">
              <w:rPr>
                <w:sz w:val="24"/>
              </w:rPr>
              <w:t xml:space="preserve"> ТЛУ – 5) (сосна звичайна, інші види сосен, модрина європейська)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101-110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81-90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Сосна непродуктивна (сосна звичайна  5 і нижче кл. бон.)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101-110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81-90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lastRenderedPageBreak/>
              <w:t xml:space="preserve">Соснова в осередках кореневої губки 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101-110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81-90</w:t>
            </w:r>
          </w:p>
        </w:tc>
      </w:tr>
      <w:tr w:rsidR="002F2543" w:rsidRPr="00327EEA" w:rsidTr="00A03B56">
        <w:tc>
          <w:tcPr>
            <w:tcW w:w="3969" w:type="dxa"/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Ялина похідна (ялина)</w:t>
            </w:r>
          </w:p>
        </w:tc>
        <w:tc>
          <w:tcPr>
            <w:tcW w:w="871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61-70</w:t>
            </w:r>
          </w:p>
        </w:tc>
        <w:tc>
          <w:tcPr>
            <w:tcW w:w="1620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61-70</w:t>
            </w:r>
          </w:p>
        </w:tc>
        <w:tc>
          <w:tcPr>
            <w:tcW w:w="1469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51-60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 xml:space="preserve">Дубова високостовбурна (дуб </w:t>
            </w:r>
            <w:proofErr w:type="spellStart"/>
            <w:r w:rsidRPr="00327EEA">
              <w:rPr>
                <w:sz w:val="24"/>
              </w:rPr>
              <w:t>зви-чайний</w:t>
            </w:r>
            <w:proofErr w:type="spellEnd"/>
            <w:r w:rsidRPr="00327EEA">
              <w:rPr>
                <w:sz w:val="24"/>
              </w:rPr>
              <w:t>, дуб скельний нас. 3 кл. бон. і вище, пор.2 кл.  бон. і вище)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161-170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131-140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101-110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Дубова низькостовбурна (дуб звичайний, дуб скельний нас.4 кл. бон. і нижче, пор.3кл.  бон. і нижче)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91-100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71-80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61-70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Грабова (граб звичайний)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71-80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61-70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51-60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Букова (бук лісовий, клен-явір)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121-130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101-110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101-110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Ясенева (ясен звичайний)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91-100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81-90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71-80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Кленова (клен польовий, гостролистий, сріблястий)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91-100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81-90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71-80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Дуба червоного (дуб червоний)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91-100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81-90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71-80</w:t>
            </w:r>
          </w:p>
        </w:tc>
      </w:tr>
      <w:tr w:rsidR="002F2543" w:rsidRPr="00327EEA" w:rsidTr="00A03B56">
        <w:tc>
          <w:tcPr>
            <w:tcW w:w="3969" w:type="dxa"/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Акацієва (акація біла, гледичія)</w:t>
            </w:r>
          </w:p>
        </w:tc>
        <w:tc>
          <w:tcPr>
            <w:tcW w:w="871" w:type="dxa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</w:t>
            </w:r>
          </w:p>
        </w:tc>
        <w:tc>
          <w:tcPr>
            <w:tcW w:w="1620" w:type="dxa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36-40</w:t>
            </w:r>
          </w:p>
        </w:tc>
        <w:tc>
          <w:tcPr>
            <w:tcW w:w="1620" w:type="dxa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31-35</w:t>
            </w:r>
          </w:p>
        </w:tc>
        <w:tc>
          <w:tcPr>
            <w:tcW w:w="1469" w:type="dxa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26-30</w:t>
            </w:r>
          </w:p>
        </w:tc>
      </w:tr>
      <w:tr w:rsidR="002F2543" w:rsidRPr="00327EEA" w:rsidTr="00A03B56">
        <w:tc>
          <w:tcPr>
            <w:tcW w:w="3969" w:type="dxa"/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 xml:space="preserve">В’язова (в’яз гладкий, шорсткий, дрібнолистий; клен ясенелистий,  ясен зелений) </w:t>
            </w:r>
          </w:p>
        </w:tc>
        <w:tc>
          <w:tcPr>
            <w:tcW w:w="871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41-50</w:t>
            </w:r>
          </w:p>
        </w:tc>
        <w:tc>
          <w:tcPr>
            <w:tcW w:w="1620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41-50</w:t>
            </w:r>
          </w:p>
        </w:tc>
        <w:tc>
          <w:tcPr>
            <w:tcW w:w="1469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31-35</w:t>
            </w:r>
          </w:p>
        </w:tc>
      </w:tr>
      <w:tr w:rsidR="002F2543" w:rsidRPr="00217A1C" w:rsidTr="00A03B56">
        <w:tc>
          <w:tcPr>
            <w:tcW w:w="3969" w:type="dxa"/>
          </w:tcPr>
          <w:p w:rsidR="002F2543" w:rsidRPr="00217A1C" w:rsidRDefault="002F2543" w:rsidP="00A03B56">
            <w:r w:rsidRPr="00217A1C">
              <w:t>Береза по суходолу (</w:t>
            </w:r>
            <w:proofErr w:type="spellStart"/>
            <w:r w:rsidRPr="00217A1C">
              <w:t>індекс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гідротопу</w:t>
            </w:r>
            <w:proofErr w:type="spellEnd"/>
            <w:r w:rsidR="00EB04B1">
              <w:rPr>
                <w:lang w:val="uk-UA"/>
              </w:rPr>
              <w:t xml:space="preserve"> </w:t>
            </w:r>
            <w:r w:rsidRPr="00217A1C">
              <w:t xml:space="preserve"> ТЛУ 0-3), (береза повисла, </w:t>
            </w:r>
            <w:proofErr w:type="spellStart"/>
            <w:r w:rsidRPr="00217A1C">
              <w:t>пухнаста</w:t>
            </w:r>
            <w:proofErr w:type="spellEnd"/>
            <w:r w:rsidRPr="00217A1C">
              <w:t>)</w:t>
            </w:r>
          </w:p>
        </w:tc>
        <w:tc>
          <w:tcPr>
            <w:tcW w:w="871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10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71-80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  <w:tc>
          <w:tcPr>
            <w:tcW w:w="1469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</w:tr>
      <w:tr w:rsidR="002F2543" w:rsidRPr="00217A1C" w:rsidTr="00A03B56">
        <w:tc>
          <w:tcPr>
            <w:tcW w:w="3969" w:type="dxa"/>
          </w:tcPr>
          <w:p w:rsidR="002F2543" w:rsidRPr="00217A1C" w:rsidRDefault="002F2543" w:rsidP="00A03B56">
            <w:r w:rsidRPr="00217A1C">
              <w:t xml:space="preserve">Береза в </w:t>
            </w:r>
            <w:proofErr w:type="spellStart"/>
            <w:r w:rsidRPr="00217A1C">
              <w:t>сирих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лісорослинних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умовах</w:t>
            </w:r>
            <w:proofErr w:type="spellEnd"/>
            <w:r w:rsidRPr="00217A1C">
              <w:t xml:space="preserve"> (</w:t>
            </w:r>
            <w:proofErr w:type="spellStart"/>
            <w:r w:rsidRPr="00217A1C">
              <w:t>індекс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гідротопу</w:t>
            </w:r>
            <w:proofErr w:type="spellEnd"/>
            <w:r w:rsidRPr="00217A1C">
              <w:t xml:space="preserve"> ТЛУ – 4), (береза повисла, </w:t>
            </w:r>
            <w:proofErr w:type="spellStart"/>
            <w:r w:rsidRPr="00217A1C">
              <w:t>пухнаста</w:t>
            </w:r>
            <w:proofErr w:type="spellEnd"/>
            <w:r w:rsidRPr="00217A1C">
              <w:t xml:space="preserve">) </w:t>
            </w:r>
          </w:p>
        </w:tc>
        <w:tc>
          <w:tcPr>
            <w:tcW w:w="871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10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71-80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  <w:tc>
          <w:tcPr>
            <w:tcW w:w="1469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</w:tr>
      <w:tr w:rsidR="002F2543" w:rsidRPr="00217A1C" w:rsidTr="00A03B56">
        <w:tc>
          <w:tcPr>
            <w:tcW w:w="3969" w:type="dxa"/>
          </w:tcPr>
          <w:p w:rsidR="002F2543" w:rsidRPr="00217A1C" w:rsidRDefault="002F2543" w:rsidP="00A03B56">
            <w:r w:rsidRPr="00217A1C">
              <w:t xml:space="preserve">Береза в </w:t>
            </w:r>
            <w:proofErr w:type="spellStart"/>
            <w:r w:rsidRPr="00217A1C">
              <w:t>мокрих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лісорослинних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умовах</w:t>
            </w:r>
            <w:proofErr w:type="spellEnd"/>
            <w:r w:rsidRPr="00217A1C">
              <w:t xml:space="preserve"> (</w:t>
            </w:r>
            <w:proofErr w:type="spellStart"/>
            <w:r w:rsidRPr="00217A1C">
              <w:t>індекс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гідротопу</w:t>
            </w:r>
            <w:proofErr w:type="spellEnd"/>
            <w:r w:rsidRPr="00217A1C">
              <w:t xml:space="preserve"> ТЛУ – 5), (береза повисла, </w:t>
            </w:r>
            <w:proofErr w:type="spellStart"/>
            <w:r w:rsidRPr="00217A1C">
              <w:t>пухнаста</w:t>
            </w:r>
            <w:proofErr w:type="spellEnd"/>
            <w:r w:rsidRPr="00217A1C">
              <w:t xml:space="preserve">) </w:t>
            </w:r>
          </w:p>
        </w:tc>
        <w:tc>
          <w:tcPr>
            <w:tcW w:w="871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10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71-80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  <w:tc>
          <w:tcPr>
            <w:tcW w:w="1469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</w:tr>
      <w:tr w:rsidR="002F2543" w:rsidRPr="00217A1C" w:rsidTr="00A03B56">
        <w:tc>
          <w:tcPr>
            <w:tcW w:w="3969" w:type="dxa"/>
          </w:tcPr>
          <w:p w:rsidR="002F2543" w:rsidRPr="00502585" w:rsidRDefault="002F2543" w:rsidP="00A03B56">
            <w:pPr>
              <w:rPr>
                <w:lang w:val="uk-UA"/>
              </w:rPr>
            </w:pPr>
            <w:proofErr w:type="spellStart"/>
            <w:r w:rsidRPr="00217A1C">
              <w:t>Вільха</w:t>
            </w:r>
            <w:proofErr w:type="spellEnd"/>
            <w:r w:rsidRPr="00217A1C">
              <w:t xml:space="preserve"> по суходолу (</w:t>
            </w:r>
            <w:proofErr w:type="spellStart"/>
            <w:r w:rsidRPr="00217A1C">
              <w:t>індекс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гідротопу</w:t>
            </w:r>
            <w:proofErr w:type="spellEnd"/>
            <w:r w:rsidRPr="00217A1C">
              <w:t xml:space="preserve"> ТЛУ </w:t>
            </w:r>
            <w:r>
              <w:t xml:space="preserve">0-3), </w:t>
            </w:r>
            <w:r>
              <w:rPr>
                <w:lang w:val="uk-UA"/>
              </w:rPr>
              <w:t>(вільха чорна)</w:t>
            </w:r>
          </w:p>
        </w:tc>
        <w:tc>
          <w:tcPr>
            <w:tcW w:w="871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10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71-80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  <w:tc>
          <w:tcPr>
            <w:tcW w:w="1469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</w:tr>
      <w:tr w:rsidR="002F2543" w:rsidRPr="00217A1C" w:rsidTr="00A03B56">
        <w:tc>
          <w:tcPr>
            <w:tcW w:w="3969" w:type="dxa"/>
          </w:tcPr>
          <w:p w:rsidR="002F2543" w:rsidRPr="00502585" w:rsidRDefault="002F2543" w:rsidP="00A03B56">
            <w:pPr>
              <w:rPr>
                <w:lang w:val="uk-UA"/>
              </w:rPr>
            </w:pPr>
            <w:r>
              <w:rPr>
                <w:lang w:val="uk-UA"/>
              </w:rPr>
              <w:t>Вільха</w:t>
            </w:r>
            <w:r w:rsidRPr="00502585">
              <w:rPr>
                <w:lang w:val="uk-UA"/>
              </w:rPr>
              <w:t xml:space="preserve"> в сирих </w:t>
            </w:r>
            <w:proofErr w:type="spellStart"/>
            <w:r w:rsidRPr="00502585">
              <w:rPr>
                <w:lang w:val="uk-UA"/>
              </w:rPr>
              <w:t>лісорослинних</w:t>
            </w:r>
            <w:proofErr w:type="spellEnd"/>
            <w:r w:rsidRPr="00502585">
              <w:rPr>
                <w:lang w:val="uk-UA"/>
              </w:rPr>
              <w:t xml:space="preserve"> умовах (індекс </w:t>
            </w:r>
            <w:proofErr w:type="spellStart"/>
            <w:r w:rsidRPr="00502585">
              <w:rPr>
                <w:lang w:val="uk-UA"/>
              </w:rPr>
              <w:t>гідротопу</w:t>
            </w:r>
            <w:proofErr w:type="spellEnd"/>
            <w:r w:rsidRPr="00502585">
              <w:rPr>
                <w:lang w:val="uk-UA"/>
              </w:rPr>
              <w:t xml:space="preserve"> ТЛУ – 4)  </w:t>
            </w:r>
            <w:r>
              <w:rPr>
                <w:lang w:val="uk-UA"/>
              </w:rPr>
              <w:t>(вільха чорна)</w:t>
            </w:r>
          </w:p>
        </w:tc>
        <w:tc>
          <w:tcPr>
            <w:tcW w:w="871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10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71-80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  <w:tc>
          <w:tcPr>
            <w:tcW w:w="1469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</w:tr>
      <w:tr w:rsidR="002F2543" w:rsidRPr="00217A1C" w:rsidTr="00A03B56">
        <w:tc>
          <w:tcPr>
            <w:tcW w:w="3969" w:type="dxa"/>
          </w:tcPr>
          <w:p w:rsidR="002F2543" w:rsidRPr="009E545E" w:rsidRDefault="002F2543" w:rsidP="00A03B56">
            <w:pPr>
              <w:rPr>
                <w:lang w:val="uk-UA"/>
              </w:rPr>
            </w:pPr>
            <w:proofErr w:type="spellStart"/>
            <w:r w:rsidRPr="00217A1C">
              <w:t>Вільха</w:t>
            </w:r>
            <w:proofErr w:type="spellEnd"/>
            <w:r w:rsidRPr="00217A1C">
              <w:t xml:space="preserve"> в </w:t>
            </w:r>
            <w:proofErr w:type="spellStart"/>
            <w:r w:rsidRPr="00217A1C">
              <w:t>мокрих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лісорослинних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умовах</w:t>
            </w:r>
            <w:proofErr w:type="spellEnd"/>
            <w:r w:rsidRPr="00217A1C">
              <w:t xml:space="preserve"> (</w:t>
            </w:r>
            <w:proofErr w:type="spellStart"/>
            <w:r w:rsidRPr="00217A1C">
              <w:t>індекс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Pr="00217A1C">
              <w:t>гідротопу</w:t>
            </w:r>
            <w:proofErr w:type="spellEnd"/>
            <w:r w:rsidRPr="00217A1C">
              <w:t xml:space="preserve"> ТЛУ –</w:t>
            </w:r>
            <w:r>
              <w:t xml:space="preserve"> 5)</w:t>
            </w:r>
            <w:r>
              <w:rPr>
                <w:lang w:val="uk-UA"/>
              </w:rPr>
              <w:t xml:space="preserve"> (вільха чорна)</w:t>
            </w:r>
          </w:p>
        </w:tc>
        <w:tc>
          <w:tcPr>
            <w:tcW w:w="871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10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71-80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  <w:tc>
          <w:tcPr>
            <w:tcW w:w="1469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61-70</w:t>
            </w:r>
          </w:p>
        </w:tc>
      </w:tr>
      <w:tr w:rsidR="002F2543" w:rsidRPr="00217A1C" w:rsidTr="00A03B56">
        <w:tc>
          <w:tcPr>
            <w:tcW w:w="3969" w:type="dxa"/>
          </w:tcPr>
          <w:p w:rsidR="002F2543" w:rsidRPr="00502585" w:rsidRDefault="002F2543" w:rsidP="00A03B56">
            <w:pPr>
              <w:rPr>
                <w:lang w:val="uk-UA"/>
              </w:rPr>
            </w:pPr>
            <w:proofErr w:type="spellStart"/>
            <w:r w:rsidRPr="00217A1C">
              <w:t>Осика</w:t>
            </w:r>
            <w:proofErr w:type="spellEnd"/>
            <w:r w:rsidRPr="00217A1C">
              <w:t xml:space="preserve"> по суходолу (</w:t>
            </w:r>
            <w:proofErr w:type="spellStart"/>
            <w:r w:rsidRPr="00217A1C">
              <w:t>індекс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="00EB04B1">
              <w:t>гідрот</w:t>
            </w:r>
            <w:proofErr w:type="spellEnd"/>
            <w:r w:rsidR="00EB04B1">
              <w:rPr>
                <w:lang w:val="uk-UA"/>
              </w:rPr>
              <w:t>о</w:t>
            </w:r>
            <w:proofErr w:type="spellStart"/>
            <w:r w:rsidRPr="00217A1C">
              <w:t>пу</w:t>
            </w:r>
            <w:proofErr w:type="spellEnd"/>
            <w:r w:rsidR="00EB04B1">
              <w:rPr>
                <w:lang w:val="uk-UA"/>
              </w:rPr>
              <w:t xml:space="preserve"> </w:t>
            </w:r>
            <w:r w:rsidRPr="00217A1C">
              <w:t xml:space="preserve"> ТЛУ </w:t>
            </w:r>
            <w:r>
              <w:t>0-3)</w:t>
            </w:r>
            <w:r w:rsidR="00EB04B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(осика, вільха сіра)</w:t>
            </w:r>
          </w:p>
        </w:tc>
        <w:tc>
          <w:tcPr>
            <w:tcW w:w="871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10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41-50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41-50</w:t>
            </w:r>
          </w:p>
        </w:tc>
        <w:tc>
          <w:tcPr>
            <w:tcW w:w="1469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41-50</w:t>
            </w:r>
          </w:p>
        </w:tc>
      </w:tr>
      <w:tr w:rsidR="002F2543" w:rsidRPr="00217A1C" w:rsidTr="00A03B56">
        <w:tc>
          <w:tcPr>
            <w:tcW w:w="3969" w:type="dxa"/>
          </w:tcPr>
          <w:p w:rsidR="002F2543" w:rsidRPr="00502585" w:rsidRDefault="00613031" w:rsidP="00A03B56">
            <w:pPr>
              <w:rPr>
                <w:lang w:val="uk-UA"/>
              </w:rPr>
            </w:pPr>
            <w:proofErr w:type="spellStart"/>
            <w:r>
              <w:t>Осика</w:t>
            </w:r>
            <w:proofErr w:type="spellEnd"/>
            <w:r w:rsidR="00E2710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 сирих </w:t>
            </w:r>
            <w:proofErr w:type="spellStart"/>
            <w:r>
              <w:rPr>
                <w:lang w:val="uk-UA"/>
              </w:rPr>
              <w:t>лісорослинних</w:t>
            </w:r>
            <w:proofErr w:type="spellEnd"/>
            <w:r>
              <w:rPr>
                <w:lang w:val="uk-UA"/>
              </w:rPr>
              <w:t xml:space="preserve"> умовах </w:t>
            </w:r>
            <w:r w:rsidR="002F2543" w:rsidRPr="00217A1C">
              <w:t xml:space="preserve"> (</w:t>
            </w:r>
            <w:proofErr w:type="spellStart"/>
            <w:r w:rsidR="002F2543" w:rsidRPr="00217A1C">
              <w:t>індекс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="00EB04B1">
              <w:t>гідрото</w:t>
            </w:r>
            <w:r w:rsidR="002F2543" w:rsidRPr="00217A1C">
              <w:t>пу</w:t>
            </w:r>
            <w:proofErr w:type="spellEnd"/>
            <w:r w:rsidR="002F2543" w:rsidRPr="00217A1C">
              <w:t xml:space="preserve"> ТЛУ </w:t>
            </w:r>
            <w:r w:rsidR="002F2543">
              <w:t>-</w:t>
            </w:r>
            <w:r>
              <w:rPr>
                <w:lang w:val="uk-UA"/>
              </w:rPr>
              <w:t>4</w:t>
            </w:r>
            <w:r w:rsidR="002F2543">
              <w:t>)</w:t>
            </w:r>
            <w:r w:rsidR="002F2543">
              <w:rPr>
                <w:lang w:val="uk-UA"/>
              </w:rPr>
              <w:t>(осика, вільха сіра)</w:t>
            </w:r>
          </w:p>
        </w:tc>
        <w:tc>
          <w:tcPr>
            <w:tcW w:w="871" w:type="dxa"/>
            <w:vAlign w:val="center"/>
          </w:tcPr>
          <w:p w:rsidR="002F2543" w:rsidRPr="009E545E" w:rsidRDefault="002F2543" w:rsidP="00A03B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41-50</w:t>
            </w:r>
          </w:p>
        </w:tc>
        <w:tc>
          <w:tcPr>
            <w:tcW w:w="1620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41-50</w:t>
            </w:r>
          </w:p>
        </w:tc>
        <w:tc>
          <w:tcPr>
            <w:tcW w:w="1469" w:type="dxa"/>
            <w:vAlign w:val="center"/>
          </w:tcPr>
          <w:p w:rsidR="002F2543" w:rsidRPr="00217A1C" w:rsidRDefault="002F2543" w:rsidP="00A03B56">
            <w:pPr>
              <w:jc w:val="center"/>
            </w:pPr>
            <w:r w:rsidRPr="00217A1C">
              <w:t>41-50</w:t>
            </w:r>
          </w:p>
        </w:tc>
      </w:tr>
      <w:tr w:rsidR="002F2543" w:rsidTr="00A03B56">
        <w:tc>
          <w:tcPr>
            <w:tcW w:w="3969" w:type="dxa"/>
          </w:tcPr>
          <w:p w:rsidR="002F2543" w:rsidRPr="00502585" w:rsidRDefault="00613031" w:rsidP="00A03B56">
            <w:pPr>
              <w:rPr>
                <w:lang w:val="uk-UA"/>
              </w:rPr>
            </w:pPr>
            <w:proofErr w:type="spellStart"/>
            <w:r>
              <w:t>Осика</w:t>
            </w:r>
            <w:proofErr w:type="spellEnd"/>
            <w:r w:rsidR="00E2710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 мокрих </w:t>
            </w:r>
            <w:proofErr w:type="spellStart"/>
            <w:r>
              <w:rPr>
                <w:lang w:val="uk-UA"/>
              </w:rPr>
              <w:t>лісорослинних</w:t>
            </w:r>
            <w:proofErr w:type="spellEnd"/>
            <w:r>
              <w:rPr>
                <w:lang w:val="uk-UA"/>
              </w:rPr>
              <w:t xml:space="preserve"> умовах</w:t>
            </w:r>
            <w:r w:rsidR="002F2543" w:rsidRPr="00217A1C">
              <w:t xml:space="preserve"> (</w:t>
            </w:r>
            <w:proofErr w:type="spellStart"/>
            <w:r w:rsidR="002F2543" w:rsidRPr="00217A1C">
              <w:t>індекс</w:t>
            </w:r>
            <w:proofErr w:type="spellEnd"/>
            <w:r w:rsidR="00EB04B1">
              <w:rPr>
                <w:lang w:val="uk-UA"/>
              </w:rPr>
              <w:t xml:space="preserve"> </w:t>
            </w:r>
            <w:proofErr w:type="spellStart"/>
            <w:r w:rsidR="00EB04B1">
              <w:t>гідрот</w:t>
            </w:r>
            <w:proofErr w:type="spellEnd"/>
            <w:r w:rsidR="00EB04B1">
              <w:rPr>
                <w:lang w:val="uk-UA"/>
              </w:rPr>
              <w:t>о</w:t>
            </w:r>
            <w:proofErr w:type="spellStart"/>
            <w:r w:rsidR="002F2543" w:rsidRPr="00217A1C">
              <w:t>пу</w:t>
            </w:r>
            <w:proofErr w:type="spellEnd"/>
            <w:r w:rsidR="002F2543" w:rsidRPr="00217A1C">
              <w:t xml:space="preserve"> ТЛУ </w:t>
            </w:r>
            <w:r>
              <w:t>-</w:t>
            </w:r>
            <w:r>
              <w:rPr>
                <w:lang w:val="uk-UA"/>
              </w:rPr>
              <w:t>4</w:t>
            </w:r>
            <w:r w:rsidR="002F2543">
              <w:t>)</w:t>
            </w:r>
            <w:r w:rsidR="002F2543">
              <w:rPr>
                <w:lang w:val="uk-UA"/>
              </w:rPr>
              <w:t>(осика, вільха сіра)</w:t>
            </w:r>
          </w:p>
        </w:tc>
        <w:tc>
          <w:tcPr>
            <w:tcW w:w="871" w:type="dxa"/>
            <w:vAlign w:val="center"/>
          </w:tcPr>
          <w:p w:rsidR="002F2543" w:rsidRPr="00715772" w:rsidRDefault="002F2543" w:rsidP="00A03B56">
            <w:pPr>
              <w:jc w:val="center"/>
            </w:pPr>
            <w:r w:rsidRPr="00715772">
              <w:t>10</w:t>
            </w:r>
          </w:p>
        </w:tc>
        <w:tc>
          <w:tcPr>
            <w:tcW w:w="1620" w:type="dxa"/>
            <w:vAlign w:val="center"/>
          </w:tcPr>
          <w:p w:rsidR="002F2543" w:rsidRPr="00715772" w:rsidRDefault="002F2543" w:rsidP="00A03B56">
            <w:pPr>
              <w:jc w:val="center"/>
            </w:pPr>
            <w:r w:rsidRPr="00715772">
              <w:t>41-50</w:t>
            </w:r>
          </w:p>
        </w:tc>
        <w:tc>
          <w:tcPr>
            <w:tcW w:w="1620" w:type="dxa"/>
            <w:vAlign w:val="center"/>
          </w:tcPr>
          <w:p w:rsidR="002F2543" w:rsidRPr="00715772" w:rsidRDefault="002F2543" w:rsidP="00A03B56">
            <w:pPr>
              <w:jc w:val="center"/>
            </w:pPr>
            <w:r w:rsidRPr="00715772">
              <w:t>41-50</w:t>
            </w:r>
          </w:p>
        </w:tc>
        <w:tc>
          <w:tcPr>
            <w:tcW w:w="1469" w:type="dxa"/>
            <w:vAlign w:val="center"/>
          </w:tcPr>
          <w:p w:rsidR="002F2543" w:rsidRDefault="002F2543" w:rsidP="00A03B56">
            <w:pPr>
              <w:jc w:val="center"/>
            </w:pPr>
            <w:r w:rsidRPr="00715772">
              <w:t>41-50</w:t>
            </w:r>
          </w:p>
        </w:tc>
      </w:tr>
      <w:tr w:rsidR="002F2543" w:rsidRPr="00327EEA" w:rsidTr="00A03B56">
        <w:tc>
          <w:tcPr>
            <w:tcW w:w="3969" w:type="dxa"/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Липова (всі види лип)</w:t>
            </w:r>
          </w:p>
        </w:tc>
        <w:tc>
          <w:tcPr>
            <w:tcW w:w="871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91-100</w:t>
            </w:r>
          </w:p>
        </w:tc>
        <w:tc>
          <w:tcPr>
            <w:tcW w:w="1620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81-90</w:t>
            </w:r>
          </w:p>
        </w:tc>
        <w:tc>
          <w:tcPr>
            <w:tcW w:w="1469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71-80</w:t>
            </w:r>
          </w:p>
        </w:tc>
      </w:tr>
      <w:tr w:rsidR="002F2543" w:rsidRPr="00327EEA" w:rsidTr="00A03B56">
        <w:tc>
          <w:tcPr>
            <w:tcW w:w="3969" w:type="dxa"/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Тополева (всі види тополі, верб деревовидних)</w:t>
            </w:r>
          </w:p>
        </w:tc>
        <w:tc>
          <w:tcPr>
            <w:tcW w:w="871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36-40</w:t>
            </w:r>
          </w:p>
        </w:tc>
        <w:tc>
          <w:tcPr>
            <w:tcW w:w="1620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31-35</w:t>
            </w:r>
          </w:p>
        </w:tc>
        <w:tc>
          <w:tcPr>
            <w:tcW w:w="1469" w:type="dxa"/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26-30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Горіхова (усі види горіхів)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71-80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61-70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51-60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proofErr w:type="spellStart"/>
            <w:r w:rsidRPr="00327EEA">
              <w:rPr>
                <w:sz w:val="24"/>
              </w:rPr>
              <w:lastRenderedPageBreak/>
              <w:t>Лісоплодова</w:t>
            </w:r>
            <w:proofErr w:type="spellEnd"/>
            <w:r w:rsidRPr="00327EEA">
              <w:rPr>
                <w:sz w:val="24"/>
              </w:rPr>
              <w:t xml:space="preserve"> (абрикос, груша, яблуня, черешня, вишня, алича, шовковиця, слива, берека)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51-60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51-60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51-60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 xml:space="preserve">Клена татарського (клен татарський)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41-45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41-45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31-35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 xml:space="preserve">Інші деревні породи (бархат амурський , айлант високий, </w:t>
            </w:r>
            <w:proofErr w:type="spellStart"/>
            <w:r w:rsidRPr="00327EEA">
              <w:rPr>
                <w:sz w:val="24"/>
              </w:rPr>
              <w:t>гіркокаштан</w:t>
            </w:r>
            <w:proofErr w:type="spellEnd"/>
            <w:r w:rsidRPr="00327EEA">
              <w:rPr>
                <w:sz w:val="24"/>
              </w:rPr>
              <w:t xml:space="preserve">  звичайний, платан західний, катальпа звичайна, горобина звичайна, черемха звичайна і пізня)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61-70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61-70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51-60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Чагарникова (глід, ліщина, обліпиха)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21-25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21-25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21-25</w:t>
            </w:r>
          </w:p>
        </w:tc>
      </w:tr>
      <w:tr w:rsidR="002F2543" w:rsidRPr="00327EEA" w:rsidTr="00A03B5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43" w:rsidRPr="00327EEA" w:rsidRDefault="002F2543" w:rsidP="00A03B56">
            <w:pPr>
              <w:pStyle w:val="21"/>
              <w:ind w:left="-57" w:right="-113" w:firstLine="0"/>
              <w:jc w:val="left"/>
              <w:rPr>
                <w:sz w:val="24"/>
              </w:rPr>
            </w:pPr>
            <w:r w:rsidRPr="00327EEA">
              <w:rPr>
                <w:sz w:val="24"/>
              </w:rPr>
              <w:t>Верби чагарникові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43" w:rsidRPr="00327EEA" w:rsidRDefault="002F2543" w:rsidP="00A03B56">
            <w:pPr>
              <w:pStyle w:val="21"/>
              <w:ind w:left="-113" w:right="-113" w:firstLine="0"/>
              <w:jc w:val="center"/>
              <w:rPr>
                <w:sz w:val="24"/>
              </w:rPr>
            </w:pPr>
            <w:r w:rsidRPr="00327EEA">
              <w:rPr>
                <w:sz w:val="24"/>
              </w:rPr>
              <w:t>3</w:t>
            </w:r>
          </w:p>
        </w:tc>
      </w:tr>
    </w:tbl>
    <w:p w:rsidR="00D573B4" w:rsidRPr="005D4A5F" w:rsidRDefault="00D573B4" w:rsidP="00F40975">
      <w:pPr>
        <w:jc w:val="both"/>
        <w:rPr>
          <w:lang w:val="uk-UA"/>
        </w:rPr>
      </w:pPr>
    </w:p>
    <w:p w:rsidR="00AE2F3A" w:rsidRDefault="00FE5C4C" w:rsidP="00F40975">
      <w:pPr>
        <w:ind w:firstLine="539"/>
        <w:jc w:val="both"/>
        <w:rPr>
          <w:lang w:val="uk-UA"/>
        </w:rPr>
      </w:pPr>
      <w:r>
        <w:rPr>
          <w:lang w:val="uk-UA"/>
        </w:rPr>
        <w:t>10</w:t>
      </w:r>
      <w:r w:rsidR="00697E35" w:rsidRPr="005D4A5F">
        <w:rPr>
          <w:lang w:val="uk-UA"/>
        </w:rPr>
        <w:t xml:space="preserve">. Коригування запасів насаджень на 1 га при окомірній таксації, а також визначення відносних </w:t>
      </w:r>
      <w:proofErr w:type="spellStart"/>
      <w:r w:rsidR="00697E35" w:rsidRPr="005D4A5F">
        <w:rPr>
          <w:lang w:val="uk-UA"/>
        </w:rPr>
        <w:t>повнот</w:t>
      </w:r>
      <w:proofErr w:type="spellEnd"/>
      <w:r w:rsidR="00697E35" w:rsidRPr="005D4A5F">
        <w:rPr>
          <w:lang w:val="uk-UA"/>
        </w:rPr>
        <w:t xml:space="preserve"> при вимірювальній і </w:t>
      </w:r>
      <w:proofErr w:type="spellStart"/>
      <w:r w:rsidR="00697E35" w:rsidRPr="005D4A5F">
        <w:rPr>
          <w:lang w:val="uk-UA"/>
        </w:rPr>
        <w:t>переліковій</w:t>
      </w:r>
      <w:proofErr w:type="spellEnd"/>
      <w:r w:rsidR="00697E35" w:rsidRPr="005D4A5F">
        <w:rPr>
          <w:lang w:val="uk-UA"/>
        </w:rPr>
        <w:t xml:space="preserve"> таксації, проводити, керуючись </w:t>
      </w:r>
      <w:r w:rsidR="00D573B4" w:rsidRPr="005D4A5F">
        <w:rPr>
          <w:lang w:val="uk-UA"/>
        </w:rPr>
        <w:t>нормативами приведеними у «</w:t>
      </w:r>
      <w:proofErr w:type="spellStart"/>
      <w:r w:rsidR="00697E35" w:rsidRPr="005D4A5F">
        <w:rPr>
          <w:lang w:val="uk-UA"/>
        </w:rPr>
        <w:t>Лісотаксаційн</w:t>
      </w:r>
      <w:r w:rsidR="00D573B4" w:rsidRPr="005D4A5F">
        <w:rPr>
          <w:lang w:val="uk-UA"/>
        </w:rPr>
        <w:t>ому</w:t>
      </w:r>
      <w:proofErr w:type="spellEnd"/>
      <w:r w:rsidR="00697E35" w:rsidRPr="005D4A5F">
        <w:rPr>
          <w:lang w:val="uk-UA"/>
        </w:rPr>
        <w:t xml:space="preserve"> довідник</w:t>
      </w:r>
      <w:r w:rsidR="00D573B4" w:rsidRPr="005D4A5F">
        <w:rPr>
          <w:lang w:val="uk-UA"/>
        </w:rPr>
        <w:t>у»</w:t>
      </w:r>
      <w:r w:rsidR="00697E35" w:rsidRPr="005D4A5F">
        <w:rPr>
          <w:lang w:val="uk-UA"/>
        </w:rPr>
        <w:t>, затверджен</w:t>
      </w:r>
      <w:r w:rsidR="00D573B4" w:rsidRPr="005D4A5F">
        <w:rPr>
          <w:lang w:val="uk-UA"/>
        </w:rPr>
        <w:t>ому</w:t>
      </w:r>
      <w:r w:rsidR="00E90D8E">
        <w:rPr>
          <w:lang w:val="uk-UA"/>
        </w:rPr>
        <w:t xml:space="preserve"> </w:t>
      </w:r>
      <w:proofErr w:type="spellStart"/>
      <w:r w:rsidR="00697E35" w:rsidRPr="005D4A5F">
        <w:rPr>
          <w:lang w:val="uk-UA"/>
        </w:rPr>
        <w:t>Держлісагентством</w:t>
      </w:r>
      <w:proofErr w:type="spellEnd"/>
      <w:r w:rsidR="00697E35" w:rsidRPr="005D4A5F">
        <w:rPr>
          <w:lang w:val="uk-UA"/>
        </w:rPr>
        <w:t xml:space="preserve"> України (протокол засідання НТР агентства від </w:t>
      </w:r>
      <w:r w:rsidR="003748F6">
        <w:rPr>
          <w:lang w:val="uk-UA"/>
        </w:rPr>
        <w:t>16</w:t>
      </w:r>
      <w:r w:rsidR="003748F6" w:rsidRPr="003B64EE">
        <w:rPr>
          <w:lang w:val="uk-UA"/>
        </w:rPr>
        <w:t>.12.20</w:t>
      </w:r>
      <w:r w:rsidR="003748F6">
        <w:rPr>
          <w:lang w:val="uk-UA"/>
        </w:rPr>
        <w:t>20</w:t>
      </w:r>
      <w:r w:rsidR="00697E35" w:rsidRPr="005D4A5F">
        <w:rPr>
          <w:lang w:val="uk-UA"/>
        </w:rPr>
        <w:t xml:space="preserve"> р.).</w:t>
      </w:r>
    </w:p>
    <w:p w:rsidR="00697E35" w:rsidRPr="005D4A5F" w:rsidRDefault="00FE5C4C" w:rsidP="00F40975">
      <w:pPr>
        <w:ind w:firstLine="539"/>
        <w:jc w:val="both"/>
        <w:rPr>
          <w:lang w:val="uk-UA"/>
        </w:rPr>
      </w:pPr>
      <w:r>
        <w:rPr>
          <w:lang w:val="uk-UA"/>
        </w:rPr>
        <w:t>11</w:t>
      </w:r>
      <w:r w:rsidR="00697E35" w:rsidRPr="005D4A5F">
        <w:rPr>
          <w:lang w:val="uk-UA"/>
        </w:rPr>
        <w:t>. У мішаних насадженнях загальний запас деревини на 1 га визнач</w:t>
      </w:r>
      <w:r w:rsidR="00B561B2" w:rsidRPr="005D4A5F">
        <w:rPr>
          <w:lang w:val="uk-UA"/>
        </w:rPr>
        <w:t>а</w:t>
      </w:r>
      <w:r w:rsidR="00697E35" w:rsidRPr="005D4A5F">
        <w:rPr>
          <w:lang w:val="uk-UA"/>
        </w:rPr>
        <w:t>ти за складовими породами.</w:t>
      </w:r>
    </w:p>
    <w:p w:rsidR="00697E35" w:rsidRPr="005D4A5F" w:rsidRDefault="00FE5C4C" w:rsidP="00F40975">
      <w:pPr>
        <w:ind w:firstLine="539"/>
        <w:jc w:val="both"/>
        <w:rPr>
          <w:lang w:val="uk-UA"/>
        </w:rPr>
      </w:pPr>
      <w:r>
        <w:rPr>
          <w:lang w:val="uk-UA"/>
        </w:rPr>
        <w:t>12</w:t>
      </w:r>
      <w:r w:rsidR="00697E35" w:rsidRPr="005D4A5F">
        <w:rPr>
          <w:lang w:val="uk-UA"/>
        </w:rPr>
        <w:t>. Товаризацію</w:t>
      </w:r>
      <w:r w:rsidR="00F861F2" w:rsidRPr="005D4A5F">
        <w:rPr>
          <w:lang w:val="uk-UA"/>
        </w:rPr>
        <w:t xml:space="preserve"> експлуатаційного</w:t>
      </w:r>
      <w:r w:rsidR="00697E35" w:rsidRPr="005D4A5F">
        <w:rPr>
          <w:lang w:val="uk-UA"/>
        </w:rPr>
        <w:t xml:space="preserve"> фонду проводити згідно з нормативами </w:t>
      </w:r>
      <w:r w:rsidR="006F233B" w:rsidRPr="005D4A5F">
        <w:rPr>
          <w:lang w:val="uk-UA"/>
        </w:rPr>
        <w:t>«</w:t>
      </w:r>
      <w:proofErr w:type="spellStart"/>
      <w:r w:rsidR="00697E35" w:rsidRPr="005D4A5F">
        <w:rPr>
          <w:lang w:val="uk-UA"/>
        </w:rPr>
        <w:t>Лісотаксаційного</w:t>
      </w:r>
      <w:proofErr w:type="spellEnd"/>
      <w:r w:rsidR="00697E35" w:rsidRPr="005D4A5F">
        <w:rPr>
          <w:lang w:val="uk-UA"/>
        </w:rPr>
        <w:t xml:space="preserve"> довідника</w:t>
      </w:r>
      <w:r w:rsidR="006F233B" w:rsidRPr="005D4A5F">
        <w:rPr>
          <w:lang w:val="uk-UA"/>
        </w:rPr>
        <w:t>»</w:t>
      </w:r>
      <w:r w:rsidR="00697E35" w:rsidRPr="005D4A5F">
        <w:rPr>
          <w:lang w:val="uk-UA"/>
        </w:rPr>
        <w:t>.</w:t>
      </w:r>
    </w:p>
    <w:p w:rsidR="00697E35" w:rsidRPr="005D4A5F" w:rsidRDefault="00FE5C4C" w:rsidP="00F40975">
      <w:pPr>
        <w:ind w:firstLine="539"/>
        <w:jc w:val="both"/>
        <w:rPr>
          <w:lang w:val="uk-UA"/>
        </w:rPr>
      </w:pPr>
      <w:r>
        <w:rPr>
          <w:lang w:val="uk-UA"/>
        </w:rPr>
        <w:t>13</w:t>
      </w:r>
      <w:r w:rsidR="00697E35" w:rsidRPr="005D4A5F">
        <w:rPr>
          <w:lang w:val="uk-UA"/>
        </w:rPr>
        <w:t>. Вихід  ділової деревини ві</w:t>
      </w:r>
      <w:r w:rsidR="00EB04B1">
        <w:rPr>
          <w:lang w:val="uk-UA"/>
        </w:rPr>
        <w:t>д рубок</w:t>
      </w:r>
      <w:r w:rsidR="00697E35" w:rsidRPr="005D4A5F">
        <w:rPr>
          <w:lang w:val="uk-UA"/>
        </w:rPr>
        <w:t xml:space="preserve"> рубок форму</w:t>
      </w:r>
      <w:r>
        <w:rPr>
          <w:lang w:val="uk-UA"/>
        </w:rPr>
        <w:t xml:space="preserve">вання та оздоровлення лісів </w:t>
      </w:r>
      <w:proofErr w:type="spellStart"/>
      <w:r>
        <w:rPr>
          <w:lang w:val="uk-UA"/>
        </w:rPr>
        <w:t>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з врахуванням фактичного стану деревостанів і досягнуто</w:t>
      </w:r>
      <w:r>
        <w:rPr>
          <w:lang w:val="uk-UA"/>
        </w:rPr>
        <w:t>го  підприємством</w:t>
      </w:r>
      <w:r w:rsidR="00697E35" w:rsidRPr="005D4A5F">
        <w:rPr>
          <w:lang w:val="uk-UA"/>
        </w:rPr>
        <w:t xml:space="preserve"> за </w:t>
      </w:r>
      <w:proofErr w:type="spellStart"/>
      <w:r w:rsidR="005D248B">
        <w:rPr>
          <w:lang w:val="uk-UA"/>
        </w:rPr>
        <w:t>проєктний</w:t>
      </w:r>
      <w:proofErr w:type="spellEnd"/>
      <w:r w:rsidR="00697E35" w:rsidRPr="005D4A5F">
        <w:rPr>
          <w:lang w:val="uk-UA"/>
        </w:rPr>
        <w:t xml:space="preserve"> період.</w:t>
      </w:r>
    </w:p>
    <w:p w:rsidR="00697E35" w:rsidRPr="005D4A5F" w:rsidRDefault="00FE5C4C" w:rsidP="00F40975">
      <w:pPr>
        <w:ind w:firstLine="539"/>
        <w:jc w:val="both"/>
        <w:rPr>
          <w:lang w:val="uk-UA"/>
        </w:rPr>
      </w:pPr>
      <w:r>
        <w:rPr>
          <w:lang w:val="uk-UA"/>
        </w:rPr>
        <w:t>14</w:t>
      </w:r>
      <w:r w:rsidR="00697E35" w:rsidRPr="005D4A5F">
        <w:rPr>
          <w:lang w:val="uk-UA"/>
        </w:rPr>
        <w:t xml:space="preserve">. Селекційну оцінку привести для пристиглих, стиглих і перестійних насаджень сосни та дуба відповідно до рекомендацій </w:t>
      </w:r>
      <w:proofErr w:type="spellStart"/>
      <w:r w:rsidR="00697E35" w:rsidRPr="005D4A5F">
        <w:rPr>
          <w:lang w:val="uk-UA"/>
        </w:rPr>
        <w:t>УкрНДІЛГА</w:t>
      </w:r>
      <w:proofErr w:type="spellEnd"/>
      <w:r w:rsidR="00697E35" w:rsidRPr="005D4A5F">
        <w:rPr>
          <w:lang w:val="uk-UA"/>
        </w:rPr>
        <w:t xml:space="preserve"> (за П. І. Молотковим). </w:t>
      </w:r>
    </w:p>
    <w:p w:rsidR="00697E35" w:rsidRPr="005D4A5F" w:rsidRDefault="00EB04B1" w:rsidP="00F40975">
      <w:pPr>
        <w:ind w:firstLine="539"/>
        <w:jc w:val="both"/>
        <w:rPr>
          <w:lang w:val="uk-UA"/>
        </w:rPr>
      </w:pPr>
      <w:r>
        <w:rPr>
          <w:lang w:val="uk-UA"/>
        </w:rPr>
        <w:t>15</w:t>
      </w:r>
      <w:r w:rsidR="00697E35" w:rsidRPr="005D4A5F">
        <w:rPr>
          <w:lang w:val="uk-UA"/>
        </w:rPr>
        <w:t>. Особливо захисні лісові ділянки виділяти згідно з Порядком, затвердженим К</w:t>
      </w:r>
      <w:r w:rsidR="00FE5C4C">
        <w:rPr>
          <w:lang w:val="uk-UA"/>
        </w:rPr>
        <w:t xml:space="preserve">абінетом </w:t>
      </w:r>
      <w:r w:rsidR="00697E35" w:rsidRPr="005D4A5F">
        <w:rPr>
          <w:lang w:val="uk-UA"/>
        </w:rPr>
        <w:t>М</w:t>
      </w:r>
      <w:r w:rsidR="00FE5C4C">
        <w:rPr>
          <w:lang w:val="uk-UA"/>
        </w:rPr>
        <w:t>іністрів</w:t>
      </w:r>
      <w:r w:rsidR="006F233B" w:rsidRPr="005D4A5F">
        <w:rPr>
          <w:lang w:val="uk-UA"/>
        </w:rPr>
        <w:t> </w:t>
      </w:r>
      <w:r w:rsidR="00697E35" w:rsidRPr="005D4A5F">
        <w:rPr>
          <w:lang w:val="uk-UA"/>
        </w:rPr>
        <w:t xml:space="preserve">України від 16 травня 2007 року № 733, крім земель зайнятих постійними лісовими розсадниками, лісогосподарськими дорогами, просіками, лісовими протипожежними розривами, лісовими осушувальними канавами і дренажними системами (лист </w:t>
      </w:r>
      <w:proofErr w:type="spellStart"/>
      <w:r w:rsidR="00697E35" w:rsidRPr="005D4A5F">
        <w:rPr>
          <w:lang w:val="uk-UA"/>
        </w:rPr>
        <w:t>Держкомлісгоспу</w:t>
      </w:r>
      <w:proofErr w:type="spellEnd"/>
      <w:r w:rsidR="00697E35" w:rsidRPr="005D4A5F">
        <w:rPr>
          <w:lang w:val="uk-UA"/>
        </w:rPr>
        <w:t xml:space="preserve"> України від 28.04.09 р. №02-16/1713 </w:t>
      </w:r>
      <w:r w:rsidR="006F233B" w:rsidRPr="005D4A5F">
        <w:rPr>
          <w:lang w:val="uk-UA"/>
        </w:rPr>
        <w:t>«</w:t>
      </w:r>
      <w:r w:rsidR="00697E35" w:rsidRPr="005D4A5F">
        <w:rPr>
          <w:lang w:val="uk-UA"/>
        </w:rPr>
        <w:t>Щодо виділення особливо захисних лісових ділянок</w:t>
      </w:r>
      <w:r w:rsidR="006F233B" w:rsidRPr="005D4A5F">
        <w:rPr>
          <w:lang w:val="uk-UA"/>
        </w:rPr>
        <w:t>»</w:t>
      </w:r>
      <w:r w:rsidR="00697E35" w:rsidRPr="005D4A5F">
        <w:rPr>
          <w:lang w:val="uk-UA"/>
        </w:rPr>
        <w:t>).</w:t>
      </w:r>
    </w:p>
    <w:p w:rsidR="00697E35" w:rsidRPr="005D4A5F" w:rsidRDefault="00FE5C4C" w:rsidP="00F40975">
      <w:pPr>
        <w:ind w:firstLine="539"/>
        <w:jc w:val="both"/>
        <w:rPr>
          <w:lang w:val="uk-UA"/>
        </w:rPr>
      </w:pPr>
      <w:r>
        <w:rPr>
          <w:lang w:val="uk-UA"/>
        </w:rPr>
        <w:t>17</w:t>
      </w:r>
      <w:r w:rsidR="00697E35" w:rsidRPr="005D4A5F">
        <w:rPr>
          <w:lang w:val="uk-UA"/>
        </w:rPr>
        <w:t xml:space="preserve">. </w:t>
      </w:r>
      <w:r w:rsidR="006F233B" w:rsidRPr="005D4A5F">
        <w:rPr>
          <w:lang w:val="uk-UA"/>
        </w:rPr>
        <w:t>Виділити лісові ділянки, що мають спеціальне господарське значення, ключових біотопів згідно з «Національним каталогом біотопів Ук</w:t>
      </w:r>
      <w:r>
        <w:rPr>
          <w:lang w:val="uk-UA"/>
        </w:rPr>
        <w:t xml:space="preserve">раїни» у лісах </w:t>
      </w:r>
      <w:r w:rsidR="006F233B" w:rsidRPr="005D4A5F">
        <w:rPr>
          <w:lang w:val="uk-UA"/>
        </w:rPr>
        <w:t xml:space="preserve"> підприємств</w:t>
      </w:r>
      <w:r>
        <w:rPr>
          <w:lang w:val="uk-UA"/>
        </w:rPr>
        <w:t>а</w:t>
      </w:r>
      <w:r w:rsidR="006F233B" w:rsidRPr="005D4A5F">
        <w:rPr>
          <w:lang w:val="uk-UA"/>
        </w:rPr>
        <w:t>, де вони враховані</w:t>
      </w:r>
      <w:r w:rsidR="00697E35" w:rsidRPr="005D4A5F">
        <w:rPr>
          <w:lang w:val="uk-UA"/>
        </w:rPr>
        <w:t>.</w:t>
      </w:r>
    </w:p>
    <w:p w:rsidR="00697E35" w:rsidRPr="005D4A5F" w:rsidRDefault="005D248B" w:rsidP="00F40975">
      <w:pPr>
        <w:ind w:firstLine="539"/>
        <w:jc w:val="both"/>
        <w:rPr>
          <w:lang w:val="uk-UA"/>
        </w:rPr>
      </w:pPr>
      <w:r>
        <w:rPr>
          <w:lang w:val="uk-UA"/>
        </w:rPr>
        <w:t>1</w:t>
      </w:r>
      <w:r w:rsidR="00D33520">
        <w:rPr>
          <w:lang w:val="uk-UA"/>
        </w:rPr>
        <w:t>8</w:t>
      </w:r>
      <w:r w:rsidR="00697E35" w:rsidRPr="005D4A5F">
        <w:rPr>
          <w:lang w:val="uk-UA"/>
        </w:rPr>
        <w:t>. Виділити соціально значимі для місцевих громад лісові ділянки, які попередньо  узгоджені з місцевими органами влади.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19</w:t>
      </w:r>
      <w:r w:rsidR="00697E35" w:rsidRPr="005D4A5F">
        <w:rPr>
          <w:lang w:val="uk-UA"/>
        </w:rPr>
        <w:t>. Виділити насадження-медоноси із панівних порід липи та акації білої у радіусі трьох кілометрів від місць розташування стаціонарних пасік і населених пунктів – ареалів природного розселення бджіл.</w:t>
      </w:r>
    </w:p>
    <w:p w:rsidR="00697E35" w:rsidRPr="005D4A5F" w:rsidRDefault="00724FF6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2</w:t>
      </w:r>
      <w:r w:rsidR="00D33520">
        <w:rPr>
          <w:lang w:val="uk-UA"/>
        </w:rPr>
        <w:t>0</w:t>
      </w:r>
      <w:r w:rsidR="00697E35" w:rsidRPr="005D4A5F">
        <w:rPr>
          <w:lang w:val="uk-UA"/>
        </w:rPr>
        <w:t>.</w:t>
      </w:r>
      <w:r w:rsidR="005D4A5F" w:rsidRPr="0049662C">
        <w:rPr>
          <w:lang w:val="uk-UA"/>
        </w:rPr>
        <w:t>Врахувати виявлені</w:t>
      </w:r>
      <w:r w:rsidR="00697E35" w:rsidRPr="005D4A5F">
        <w:rPr>
          <w:lang w:val="uk-UA"/>
        </w:rPr>
        <w:t xml:space="preserve"> типові та унікальні природні комплекси, місця зростання та оселення рідкісних та таких, що перебувають під  загрозою зникнення  видів тваринного і рослинного світу і підлягають заповіданню, включенню до екологічної мережі.</w:t>
      </w:r>
    </w:p>
    <w:p w:rsidR="00697E35" w:rsidRPr="005D4A5F" w:rsidRDefault="005A144B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2</w:t>
      </w:r>
      <w:r w:rsidR="00D33520">
        <w:rPr>
          <w:lang w:val="uk-UA"/>
        </w:rPr>
        <w:t>1</w:t>
      </w:r>
      <w:r w:rsidR="00697E35" w:rsidRPr="005D4A5F">
        <w:rPr>
          <w:lang w:val="uk-UA"/>
        </w:rPr>
        <w:t>. Р</w:t>
      </w:r>
      <w:r w:rsidR="00397067">
        <w:rPr>
          <w:lang w:val="uk-UA"/>
        </w:rPr>
        <w:t xml:space="preserve">убки головного користування </w:t>
      </w:r>
      <w:proofErr w:type="spellStart"/>
      <w:r w:rsidR="00397067">
        <w:rPr>
          <w:lang w:val="uk-UA"/>
        </w:rPr>
        <w:t>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відповідно до </w:t>
      </w:r>
      <w:r w:rsidR="006F233B" w:rsidRPr="005D4A5F">
        <w:rPr>
          <w:lang w:val="uk-UA"/>
        </w:rPr>
        <w:t>«</w:t>
      </w:r>
      <w:r w:rsidR="00697E35" w:rsidRPr="005D4A5F">
        <w:rPr>
          <w:lang w:val="uk-UA"/>
        </w:rPr>
        <w:t>Порядку спеціального використання лісових ресурсів</w:t>
      </w:r>
      <w:r w:rsidR="006F233B" w:rsidRPr="005D4A5F">
        <w:rPr>
          <w:lang w:val="uk-UA"/>
        </w:rPr>
        <w:t>»</w:t>
      </w:r>
      <w:r w:rsidR="00697E35" w:rsidRPr="005D4A5F">
        <w:rPr>
          <w:lang w:val="uk-UA"/>
        </w:rPr>
        <w:t>, затвердженого постановою Кабінету Міністрів Україн</w:t>
      </w:r>
      <w:r w:rsidR="00397067">
        <w:rPr>
          <w:lang w:val="uk-UA"/>
        </w:rPr>
        <w:t xml:space="preserve">и від 23 травня 2007 року № 761 </w:t>
      </w:r>
      <w:r w:rsidR="00697E35" w:rsidRPr="005D4A5F">
        <w:rPr>
          <w:lang w:val="uk-UA"/>
        </w:rPr>
        <w:t xml:space="preserve"> і </w:t>
      </w:r>
      <w:r w:rsidR="006F233B" w:rsidRPr="005D4A5F">
        <w:rPr>
          <w:lang w:val="uk-UA"/>
        </w:rPr>
        <w:t>«</w:t>
      </w:r>
      <w:r w:rsidR="00697E35" w:rsidRPr="005D4A5F">
        <w:rPr>
          <w:lang w:val="uk-UA"/>
        </w:rPr>
        <w:t>Правил рубок головного користування</w:t>
      </w:r>
      <w:r w:rsidR="006F233B" w:rsidRPr="005D4A5F">
        <w:rPr>
          <w:lang w:val="uk-UA"/>
        </w:rPr>
        <w:t>»</w:t>
      </w:r>
      <w:r w:rsidR="00697E35" w:rsidRPr="005D4A5F">
        <w:rPr>
          <w:lang w:val="uk-UA"/>
        </w:rPr>
        <w:t>, затверджених наказом Державного комітету лісового господарства України від 23.12.2009 року № 364.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lastRenderedPageBreak/>
        <w:t>22</w:t>
      </w:r>
      <w:r w:rsidR="00697E35" w:rsidRPr="005D4A5F">
        <w:rPr>
          <w:lang w:val="uk-UA"/>
        </w:rPr>
        <w:t xml:space="preserve">. Залежно від категорій лісу, </w:t>
      </w:r>
      <w:proofErr w:type="spellStart"/>
      <w:r w:rsidR="00697E35" w:rsidRPr="005D4A5F">
        <w:rPr>
          <w:lang w:val="uk-UA"/>
        </w:rPr>
        <w:t>лісорослинних</w:t>
      </w:r>
      <w:proofErr w:type="spellEnd"/>
      <w:r w:rsidR="00697E35" w:rsidRPr="005D4A5F">
        <w:rPr>
          <w:lang w:val="uk-UA"/>
        </w:rPr>
        <w:t xml:space="preserve"> умов, типу лісу, складу і вікової структури деревостанів, біологічних особливостей деревних порід, наявності та стану підрост</w:t>
      </w:r>
      <w:r w:rsidR="00397067">
        <w:rPr>
          <w:lang w:val="uk-UA"/>
        </w:rPr>
        <w:t xml:space="preserve">у господарсько-цінних порід </w:t>
      </w:r>
      <w:proofErr w:type="spellStart"/>
      <w:r w:rsidR="00397067">
        <w:rPr>
          <w:lang w:val="uk-UA"/>
        </w:rPr>
        <w:t>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 вибіркові, поступові, комбіновані і суцільні системи рубок.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23</w:t>
      </w:r>
      <w:r w:rsidR="00697E35" w:rsidRPr="005D4A5F">
        <w:rPr>
          <w:lang w:val="uk-UA"/>
        </w:rPr>
        <w:t>. У розладнаних, пошкоджених стиглих і перестійних деревостанах з повнотою 0,4 і нижче, у яких дозволено проведення рубо</w:t>
      </w:r>
      <w:r w:rsidR="00397067">
        <w:rPr>
          <w:lang w:val="uk-UA"/>
        </w:rPr>
        <w:t xml:space="preserve">к головного користування, </w:t>
      </w:r>
      <w:proofErr w:type="spellStart"/>
      <w:r w:rsidR="00397067">
        <w:rPr>
          <w:lang w:val="uk-UA"/>
        </w:rPr>
        <w:t>запроє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рубки за станом (термінові рубки).</w:t>
      </w:r>
    </w:p>
    <w:p w:rsidR="00697E35" w:rsidRPr="005D4A5F" w:rsidRDefault="00D33520" w:rsidP="00F40975">
      <w:pPr>
        <w:ind w:firstLine="539"/>
        <w:jc w:val="both"/>
        <w:rPr>
          <w:vertAlign w:val="superscript"/>
          <w:lang w:val="uk-UA"/>
        </w:rPr>
      </w:pPr>
      <w:r>
        <w:rPr>
          <w:lang w:val="uk-UA"/>
        </w:rPr>
        <w:t>24</w:t>
      </w:r>
      <w:r w:rsidR="00F40975">
        <w:rPr>
          <w:lang w:val="uk-UA"/>
        </w:rPr>
        <w:t xml:space="preserve">. Рубки головного </w:t>
      </w:r>
      <w:proofErr w:type="spellStart"/>
      <w:r w:rsidR="00F40975">
        <w:rPr>
          <w:lang w:val="uk-UA"/>
        </w:rPr>
        <w:t>користування</w:t>
      </w:r>
      <w:r w:rsidR="00397067">
        <w:rPr>
          <w:lang w:val="uk-UA"/>
        </w:rPr>
        <w:t>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в межах зони радіоактивного  забруднення до 10 </w:t>
      </w:r>
      <w:proofErr w:type="spellStart"/>
      <w:r w:rsidR="00697E35" w:rsidRPr="005D4A5F">
        <w:rPr>
          <w:lang w:val="uk-UA"/>
        </w:rPr>
        <w:t>Кі</w:t>
      </w:r>
      <w:proofErr w:type="spellEnd"/>
      <w:r w:rsidR="00697E35" w:rsidRPr="005D4A5F">
        <w:rPr>
          <w:lang w:val="uk-UA"/>
        </w:rPr>
        <w:t>/км</w:t>
      </w:r>
      <w:r w:rsidR="00697E35" w:rsidRPr="005D4A5F">
        <w:rPr>
          <w:vertAlign w:val="superscript"/>
          <w:lang w:val="uk-UA"/>
        </w:rPr>
        <w:t>2137</w:t>
      </w:r>
      <w:r w:rsidR="00697E35" w:rsidRPr="005D4A5F">
        <w:rPr>
          <w:lang w:val="uk-UA"/>
        </w:rPr>
        <w:t>Сs</w:t>
      </w:r>
      <w:r w:rsidR="00697E35" w:rsidRPr="005D4A5F">
        <w:rPr>
          <w:vertAlign w:val="superscript"/>
          <w:lang w:val="uk-UA"/>
        </w:rPr>
        <w:t>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25</w:t>
      </w:r>
      <w:r w:rsidR="00397067">
        <w:rPr>
          <w:lang w:val="uk-UA"/>
        </w:rPr>
        <w:t xml:space="preserve">. При складанні </w:t>
      </w:r>
      <w:proofErr w:type="spellStart"/>
      <w:r w:rsidR="00397067">
        <w:rPr>
          <w:lang w:val="uk-UA"/>
        </w:rPr>
        <w:t>проє</w:t>
      </w:r>
      <w:r w:rsidR="00697E35" w:rsidRPr="005D4A5F">
        <w:rPr>
          <w:lang w:val="uk-UA"/>
        </w:rPr>
        <w:t>кту</w:t>
      </w:r>
      <w:proofErr w:type="spellEnd"/>
      <w:r w:rsidR="00697E35" w:rsidRPr="005D4A5F">
        <w:rPr>
          <w:lang w:val="uk-UA"/>
        </w:rPr>
        <w:t xml:space="preserve"> рубок головного користування нарізку лісосік за роками не проводити, а зробити набір лісосік за п’ятиріччями. Відомість підсочки не складати, а навести характеристику фонду підсочки. </w:t>
      </w:r>
      <w:r w:rsidR="00152463">
        <w:rPr>
          <w:lang w:val="uk-UA"/>
        </w:rPr>
        <w:t>Скласти фонди рубок головного користування, що включають лісові ділянки на яких зростають деревостани, що досягли або досяг</w:t>
      </w:r>
      <w:r>
        <w:rPr>
          <w:lang w:val="uk-UA"/>
        </w:rPr>
        <w:t xml:space="preserve">нуть віку стиглості під час </w:t>
      </w:r>
      <w:proofErr w:type="spellStart"/>
      <w:r>
        <w:rPr>
          <w:lang w:val="uk-UA"/>
        </w:rPr>
        <w:t>проє</w:t>
      </w:r>
      <w:r w:rsidR="00152463">
        <w:rPr>
          <w:lang w:val="uk-UA"/>
        </w:rPr>
        <w:t>ктного</w:t>
      </w:r>
      <w:proofErr w:type="spellEnd"/>
      <w:r w:rsidR="00152463">
        <w:rPr>
          <w:lang w:val="uk-UA"/>
        </w:rPr>
        <w:t xml:space="preserve"> періоду та в яких дозволено проведення рубок головного користування.</w:t>
      </w:r>
    </w:p>
    <w:p w:rsidR="00825379" w:rsidRPr="005D4A5F" w:rsidRDefault="00D33520" w:rsidP="00F40975">
      <w:pPr>
        <w:ind w:firstLine="539"/>
        <w:jc w:val="both"/>
        <w:rPr>
          <w:lang w:val="uk-UA" w:eastAsia="en-US"/>
        </w:rPr>
      </w:pPr>
      <w:r>
        <w:rPr>
          <w:lang w:val="uk-UA"/>
        </w:rPr>
        <w:t>26</w:t>
      </w:r>
      <w:r w:rsidR="00697E35" w:rsidRPr="005D4A5F">
        <w:rPr>
          <w:lang w:val="uk-UA"/>
        </w:rPr>
        <w:t xml:space="preserve">. </w:t>
      </w:r>
      <w:r w:rsidR="00E27108">
        <w:rPr>
          <w:lang w:val="uk-UA"/>
        </w:rPr>
        <w:t xml:space="preserve">При </w:t>
      </w:r>
      <w:proofErr w:type="spellStart"/>
      <w:r w:rsidR="00E27108">
        <w:rPr>
          <w:lang w:val="uk-UA"/>
        </w:rPr>
        <w:t>проє</w:t>
      </w:r>
      <w:r w:rsidR="00825379" w:rsidRPr="005D4A5F">
        <w:rPr>
          <w:lang w:val="uk-UA"/>
        </w:rPr>
        <w:t>ктуванні</w:t>
      </w:r>
      <w:proofErr w:type="spellEnd"/>
      <w:r w:rsidR="00825379" w:rsidRPr="005D4A5F">
        <w:rPr>
          <w:lang w:val="uk-UA"/>
        </w:rPr>
        <w:t xml:space="preserve"> рубок формування і оздоровлення лісів (рубки догляду, санітарні і лісовідновні рубки, рубки переформування, рубки пов’язані з реконструкцією та ландшафтні рубки) керуватися </w:t>
      </w:r>
      <w:r w:rsidR="00D55B14" w:rsidRPr="005D4A5F">
        <w:rPr>
          <w:lang w:val="uk-UA"/>
        </w:rPr>
        <w:t>«</w:t>
      </w:r>
      <w:r w:rsidR="00825379" w:rsidRPr="005D4A5F">
        <w:rPr>
          <w:lang w:val="uk-UA"/>
        </w:rPr>
        <w:t>Правилами поліпшення якісного складу лісів</w:t>
      </w:r>
      <w:r w:rsidR="00D55B14" w:rsidRPr="005D4A5F">
        <w:rPr>
          <w:lang w:val="uk-UA"/>
        </w:rPr>
        <w:t>»</w:t>
      </w:r>
      <w:r w:rsidR="00825379" w:rsidRPr="005D4A5F">
        <w:rPr>
          <w:lang w:val="uk-UA"/>
        </w:rPr>
        <w:t>, затверджени</w:t>
      </w:r>
      <w:r w:rsidR="006F233B" w:rsidRPr="005D4A5F">
        <w:rPr>
          <w:lang w:val="uk-UA"/>
        </w:rPr>
        <w:t>ми</w:t>
      </w:r>
      <w:r w:rsidR="00825379" w:rsidRPr="005D4A5F">
        <w:rPr>
          <w:lang w:val="uk-UA"/>
        </w:rPr>
        <w:t xml:space="preserve"> постановою Кабінету Міністрів України від 12 квітня 2007 р. №724</w:t>
      </w:r>
      <w:r w:rsidR="00825379" w:rsidRPr="005D4A5F">
        <w:rPr>
          <w:lang w:val="uk-UA" w:eastAsia="en-US"/>
        </w:rPr>
        <w:t>.</w:t>
      </w:r>
    </w:p>
    <w:p w:rsidR="00697E35" w:rsidRPr="005D4A5F" w:rsidRDefault="00397067" w:rsidP="00F40975">
      <w:pPr>
        <w:ind w:firstLine="539"/>
        <w:jc w:val="both"/>
        <w:rPr>
          <w:lang w:val="uk-UA"/>
        </w:rPr>
      </w:pPr>
      <w:r>
        <w:rPr>
          <w:lang w:val="uk-UA"/>
        </w:rPr>
        <w:t>2</w:t>
      </w:r>
      <w:r w:rsidR="00D33520">
        <w:rPr>
          <w:lang w:val="uk-UA"/>
        </w:rPr>
        <w:t>7</w:t>
      </w:r>
      <w:r w:rsidR="00697E35" w:rsidRPr="005D4A5F">
        <w:rPr>
          <w:lang w:val="uk-UA"/>
        </w:rPr>
        <w:t xml:space="preserve">. У чистих насадженнях акації білої, берези, вільхи, осики, а сосни в сухих і дуже сухих </w:t>
      </w:r>
      <w:proofErr w:type="spellStart"/>
      <w:r w:rsidR="00697E35" w:rsidRPr="005D4A5F">
        <w:rPr>
          <w:lang w:val="uk-UA"/>
        </w:rPr>
        <w:t>лісорослинних</w:t>
      </w:r>
      <w:proofErr w:type="spellEnd"/>
      <w:r w:rsidR="00697E35" w:rsidRPr="005D4A5F">
        <w:rPr>
          <w:lang w:val="uk-UA"/>
        </w:rPr>
        <w:t xml:space="preserve"> умовах, освітлення і прочищення</w:t>
      </w:r>
      <w:r>
        <w:rPr>
          <w:lang w:val="uk-UA"/>
        </w:rPr>
        <w:t xml:space="preserve">, не </w:t>
      </w:r>
      <w:proofErr w:type="spellStart"/>
      <w:r>
        <w:rPr>
          <w:lang w:val="uk-UA"/>
        </w:rPr>
        <w:t>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. 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28</w:t>
      </w:r>
      <w:r w:rsidR="00697E35" w:rsidRPr="005D4A5F">
        <w:rPr>
          <w:lang w:val="uk-UA"/>
        </w:rPr>
        <w:t xml:space="preserve">. У насадженнях, що зростають в сирих і мокрих типах </w:t>
      </w:r>
      <w:proofErr w:type="spellStart"/>
      <w:r w:rsidR="00697E35" w:rsidRPr="005D4A5F">
        <w:rPr>
          <w:lang w:val="uk-UA"/>
        </w:rPr>
        <w:t>лісорослин</w:t>
      </w:r>
      <w:r w:rsidR="00E87529">
        <w:rPr>
          <w:lang w:val="uk-UA"/>
        </w:rPr>
        <w:t>них</w:t>
      </w:r>
      <w:proofErr w:type="spellEnd"/>
      <w:r w:rsidR="00E87529">
        <w:rPr>
          <w:lang w:val="uk-UA"/>
        </w:rPr>
        <w:t xml:space="preserve"> умов,  рубки догляду не </w:t>
      </w:r>
      <w:proofErr w:type="spellStart"/>
      <w:r w:rsidR="00E87529">
        <w:rPr>
          <w:lang w:val="uk-UA"/>
        </w:rPr>
        <w:t>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>, крім мішаних соснових  насаджень.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29</w:t>
      </w:r>
      <w:r w:rsidR="00697E35" w:rsidRPr="005D4A5F">
        <w:rPr>
          <w:lang w:val="uk-UA"/>
        </w:rPr>
        <w:t xml:space="preserve">. Для визначення щорічного обсягу рубок догляду прийняти такі розрахункові періоди їх повторюваності: освітлення в насадженнях дуба – 3 роки, у насадженнях інших порід – 5, прочищення – 5, проріджування – </w:t>
      </w:r>
      <w:r w:rsidR="00E87529">
        <w:rPr>
          <w:lang w:val="uk-UA"/>
        </w:rPr>
        <w:t>7</w:t>
      </w:r>
      <w:r w:rsidR="00697E35" w:rsidRPr="005D4A5F">
        <w:rPr>
          <w:lang w:val="uk-UA"/>
        </w:rPr>
        <w:t xml:space="preserve"> років, прохідні рубки – 10 років.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30</w:t>
      </w:r>
      <w:r w:rsidR="00697E35" w:rsidRPr="005D4A5F">
        <w:rPr>
          <w:lang w:val="uk-UA"/>
        </w:rPr>
        <w:t>. Розрахунок обсягів рубок догляду провести за лісівничими міркуваннями, вр</w:t>
      </w:r>
      <w:r w:rsidR="00E87529">
        <w:rPr>
          <w:lang w:val="uk-UA"/>
        </w:rPr>
        <w:t>ахувавши критерії обмеження проє</w:t>
      </w:r>
      <w:r w:rsidR="00697E35" w:rsidRPr="005D4A5F">
        <w:rPr>
          <w:lang w:val="uk-UA"/>
        </w:rPr>
        <w:t xml:space="preserve">ктування рубок догляду. </w:t>
      </w:r>
    </w:p>
    <w:p w:rsidR="00F14F63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31</w:t>
      </w:r>
      <w:r w:rsidR="00F14F63" w:rsidRPr="005D4A5F">
        <w:rPr>
          <w:lang w:val="uk-UA"/>
        </w:rPr>
        <w:t xml:space="preserve">. Вибіркові санітарні рубки призначати  в насадженнях </w:t>
      </w:r>
      <w:r w:rsidR="00B224EA" w:rsidRPr="005D4A5F">
        <w:rPr>
          <w:lang w:val="uk-UA"/>
        </w:rPr>
        <w:t>відповідно</w:t>
      </w:r>
      <w:r w:rsidR="00F14F63" w:rsidRPr="005D4A5F">
        <w:rPr>
          <w:lang w:val="uk-UA"/>
        </w:rPr>
        <w:t xml:space="preserve"> до чинних Санітарних правил в лісах України.</w:t>
      </w:r>
    </w:p>
    <w:p w:rsidR="00B224EA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32</w:t>
      </w:r>
      <w:r w:rsidR="00697E35" w:rsidRPr="005D4A5F">
        <w:rPr>
          <w:lang w:val="uk-UA"/>
        </w:rPr>
        <w:t xml:space="preserve">. </w:t>
      </w:r>
      <w:r w:rsidR="00B224EA" w:rsidRPr="005D4A5F">
        <w:rPr>
          <w:lang w:val="uk-UA"/>
        </w:rPr>
        <w:t xml:space="preserve">Сухостійну деревину та захаращення виявляти та </w:t>
      </w:r>
      <w:proofErr w:type="spellStart"/>
      <w:r w:rsidR="00B224EA" w:rsidRPr="005D4A5F">
        <w:rPr>
          <w:lang w:val="uk-UA"/>
        </w:rPr>
        <w:t>проєктувати</w:t>
      </w:r>
      <w:proofErr w:type="spellEnd"/>
      <w:r w:rsidR="00B224EA" w:rsidRPr="005D4A5F">
        <w:rPr>
          <w:lang w:val="uk-UA"/>
        </w:rPr>
        <w:t xml:space="preserve"> до рубки або окремого лісогосподарського заходу (ліквідація захаращен</w:t>
      </w:r>
      <w:r w:rsidR="00E05AA2" w:rsidRPr="005D4A5F">
        <w:rPr>
          <w:lang w:val="uk-UA"/>
        </w:rPr>
        <w:t>ості</w:t>
      </w:r>
      <w:r w:rsidR="00326DEE">
        <w:rPr>
          <w:lang w:val="uk-UA"/>
        </w:rPr>
        <w:t xml:space="preserve">) </w:t>
      </w:r>
      <w:r w:rsidR="00B224EA" w:rsidRPr="005D4A5F">
        <w:rPr>
          <w:lang w:val="uk-UA"/>
        </w:rPr>
        <w:t xml:space="preserve"> з 5</w:t>
      </w:r>
      <w:r w:rsidR="008C7BA1">
        <w:rPr>
          <w:lang w:val="uk-UA"/>
        </w:rPr>
        <w:t> </w:t>
      </w:r>
      <w:r w:rsidR="00B224EA" w:rsidRPr="005D4A5F">
        <w:rPr>
          <w:lang w:val="uk-UA"/>
        </w:rPr>
        <w:t>м</w:t>
      </w:r>
      <w:r w:rsidR="00B224EA" w:rsidRPr="005D4A5F">
        <w:rPr>
          <w:vertAlign w:val="superscript"/>
          <w:lang w:val="uk-UA"/>
        </w:rPr>
        <w:t>3</w:t>
      </w:r>
      <w:r w:rsidR="00326DEE">
        <w:rPr>
          <w:lang w:val="uk-UA"/>
        </w:rPr>
        <w:t>/га</w:t>
      </w:r>
      <w:r w:rsidR="00B224EA" w:rsidRPr="005D4A5F">
        <w:rPr>
          <w:lang w:val="uk-UA"/>
        </w:rPr>
        <w:t>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33</w:t>
      </w:r>
      <w:r w:rsidR="00697E35" w:rsidRPr="005D4A5F">
        <w:rPr>
          <w:lang w:val="uk-UA"/>
        </w:rPr>
        <w:t>. Поодинокі  дерева враховувати  з 5 м</w:t>
      </w:r>
      <w:r w:rsidR="00697E35" w:rsidRPr="005D4A5F">
        <w:rPr>
          <w:vertAlign w:val="superscript"/>
          <w:lang w:val="uk-UA"/>
        </w:rPr>
        <w:t>3</w:t>
      </w:r>
      <w:r w:rsidR="00697E35" w:rsidRPr="005D4A5F">
        <w:rPr>
          <w:lang w:val="uk-UA"/>
        </w:rPr>
        <w:t xml:space="preserve"> на 1 га і незалежно від їхнього запасу  в рубку не призначати. 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34</w:t>
      </w:r>
      <w:r w:rsidR="00697E35" w:rsidRPr="005D4A5F">
        <w:rPr>
          <w:lang w:val="uk-UA"/>
        </w:rPr>
        <w:t xml:space="preserve">. Виявити фонд лісовідновних </w:t>
      </w:r>
      <w:r w:rsidR="00F40975">
        <w:rPr>
          <w:lang w:val="uk-UA"/>
        </w:rPr>
        <w:t xml:space="preserve">рубок у стиглих та перестійних </w:t>
      </w:r>
      <w:r w:rsidR="00697E35" w:rsidRPr="005D4A5F">
        <w:rPr>
          <w:lang w:val="uk-UA"/>
        </w:rPr>
        <w:t xml:space="preserve">різновікових багатоярусних деревостанах та  деревостанах простої структури для поновлення захисних, водоохоронних та інших корисних властивостей лісів, збереження </w:t>
      </w:r>
      <w:proofErr w:type="spellStart"/>
      <w:r w:rsidR="00697E35" w:rsidRPr="005D4A5F">
        <w:rPr>
          <w:lang w:val="uk-UA"/>
        </w:rPr>
        <w:t>біорізноманіття</w:t>
      </w:r>
      <w:proofErr w:type="spellEnd"/>
      <w:r w:rsidR="00697E35" w:rsidRPr="005D4A5F">
        <w:rPr>
          <w:lang w:val="uk-UA"/>
        </w:rPr>
        <w:t>, підтримання і формування складної породної, ярусної і вікової структури деревостанів у госпчастинах з особливим режимом користування та особливо захисних лісових ділянках.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Залежно від складу, вікової структури, повноти деревостанів. наявності життєздатного підросту господарсько-цінн</w:t>
      </w:r>
      <w:r w:rsidR="005A4C54">
        <w:rPr>
          <w:lang w:val="uk-UA"/>
        </w:rPr>
        <w:t xml:space="preserve">их порід лісовідновні рубки </w:t>
      </w:r>
      <w:proofErr w:type="spellStart"/>
      <w:r w:rsidR="005A4C54">
        <w:rPr>
          <w:lang w:val="uk-UA"/>
        </w:rPr>
        <w:t>проє</w:t>
      </w:r>
      <w:r w:rsidRPr="005D4A5F">
        <w:rPr>
          <w:lang w:val="uk-UA"/>
        </w:rPr>
        <w:t>ктувати</w:t>
      </w:r>
      <w:proofErr w:type="spellEnd"/>
      <w:r w:rsidRPr="005D4A5F">
        <w:rPr>
          <w:lang w:val="uk-UA"/>
        </w:rPr>
        <w:t xml:space="preserve"> поступовим способом у поєднанні з рубками догляду.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Залежно від наявної та мінімально допустимої повноти після рубки прийняти наступну інтенсивність рубки: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-рівномірно-поступові – до 30%;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-групово-поступові – до 20%.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С</w:t>
      </w:r>
      <w:r w:rsidR="005A4C54">
        <w:rPr>
          <w:lang w:val="uk-UA"/>
        </w:rPr>
        <w:t xml:space="preserve">уцільне вирубування смугами </w:t>
      </w:r>
      <w:proofErr w:type="spellStart"/>
      <w:r w:rsidR="005A4C54">
        <w:rPr>
          <w:lang w:val="uk-UA"/>
        </w:rPr>
        <w:t>проє</w:t>
      </w:r>
      <w:r w:rsidRPr="005D4A5F">
        <w:rPr>
          <w:lang w:val="uk-UA"/>
        </w:rPr>
        <w:t>ктувати</w:t>
      </w:r>
      <w:proofErr w:type="spellEnd"/>
      <w:r w:rsidRPr="005D4A5F">
        <w:rPr>
          <w:lang w:val="uk-UA"/>
        </w:rPr>
        <w:t xml:space="preserve"> для світлолюб</w:t>
      </w:r>
      <w:r w:rsidR="00B561B2" w:rsidRPr="005D4A5F">
        <w:rPr>
          <w:lang w:val="uk-UA"/>
        </w:rPr>
        <w:t>н</w:t>
      </w:r>
      <w:r w:rsidRPr="005D4A5F">
        <w:rPr>
          <w:lang w:val="uk-UA"/>
        </w:rPr>
        <w:t>их порід та для ялинових насаджень за відсутності достатнього природного поновлення господарсько-цінних порід.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Для визначення щорічного обсягу лісовідновних рубок термін повторюваності для вибіркових і поступових рубок прийняти – 10 років.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35</w:t>
      </w:r>
      <w:r w:rsidR="00697E35" w:rsidRPr="005D4A5F">
        <w:rPr>
          <w:lang w:val="uk-UA"/>
        </w:rPr>
        <w:t>. Визначити фонд рубок переформування – комплексних рубок, спрямованих на поступове перетворення одновікових чистих у різновікові мішані багатоярусні лісові насадження, склад і структура насаджень яких не відповідають оптимальним наближеним до природного складу параметрам.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lastRenderedPageBreak/>
        <w:t>36</w:t>
      </w:r>
      <w:r w:rsidR="00697E35" w:rsidRPr="005D4A5F">
        <w:rPr>
          <w:lang w:val="uk-UA"/>
        </w:rPr>
        <w:t xml:space="preserve">. До фонду рубок, пов’язаних з реконструкцією, віднести малоцінні і похідні молодняки, чагарники з недостатнім відновленням головних порід, сильно зріджені деревостани малоцінних  молодняків з </w:t>
      </w:r>
      <w:proofErr w:type="spellStart"/>
      <w:r w:rsidR="00697E35" w:rsidRPr="005D4A5F">
        <w:rPr>
          <w:lang w:val="uk-UA"/>
        </w:rPr>
        <w:t>куртинним</w:t>
      </w:r>
      <w:proofErr w:type="spellEnd"/>
      <w:r w:rsidR="00697E35" w:rsidRPr="005D4A5F">
        <w:rPr>
          <w:lang w:val="uk-UA"/>
        </w:rPr>
        <w:t xml:space="preserve"> розміщенням дерев та похідні молодняки, які за своїм станом не відповідають корінним типам лісу і є малоцінними. 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 xml:space="preserve">Основним способом реконструкції визнати суцільний з наступним створенням лісових культур за технологією, аналогічною створенню лісових культур на зрубах. </w:t>
      </w:r>
    </w:p>
    <w:p w:rsidR="00697E35" w:rsidRPr="005D4A5F" w:rsidRDefault="00D33520" w:rsidP="00D33520">
      <w:pPr>
        <w:ind w:firstLine="539"/>
        <w:jc w:val="both"/>
        <w:rPr>
          <w:lang w:val="uk-UA" w:eastAsia="en-US"/>
        </w:rPr>
      </w:pPr>
      <w:r>
        <w:rPr>
          <w:lang w:val="uk-UA" w:eastAsia="en-US"/>
        </w:rPr>
        <w:t>37</w:t>
      </w:r>
      <w:r w:rsidR="00422D0D" w:rsidRPr="005D4A5F">
        <w:rPr>
          <w:lang w:val="uk-UA" w:eastAsia="en-US"/>
        </w:rPr>
        <w:t>.</w:t>
      </w:r>
      <w:r w:rsidR="00B224EA" w:rsidRPr="005D4A5F">
        <w:rPr>
          <w:lang w:val="uk-UA" w:eastAsia="en-US"/>
        </w:rPr>
        <w:t> </w:t>
      </w:r>
      <w:r w:rsidR="00422D0D" w:rsidRPr="005D4A5F">
        <w:rPr>
          <w:lang w:val="uk-UA" w:eastAsia="en-US"/>
        </w:rPr>
        <w:t xml:space="preserve">Під час таксації рідколісь відносити їх до фонду відтворення лісу з </w:t>
      </w:r>
      <w:proofErr w:type="spellStart"/>
      <w:r w:rsidR="00422D0D" w:rsidRPr="005D4A5F">
        <w:rPr>
          <w:lang w:val="uk-UA" w:eastAsia="en-US"/>
        </w:rPr>
        <w:t>проєктуванням</w:t>
      </w:r>
      <w:proofErr w:type="spellEnd"/>
      <w:r w:rsidR="00422D0D" w:rsidRPr="005D4A5F">
        <w:rPr>
          <w:lang w:val="uk-UA" w:eastAsia="en-US"/>
        </w:rPr>
        <w:t xml:space="preserve"> лісовідновних заходів</w:t>
      </w:r>
      <w:r w:rsidR="00152463">
        <w:rPr>
          <w:lang w:val="uk-UA" w:eastAsia="en-US"/>
        </w:rPr>
        <w:t xml:space="preserve"> шляхом сприяння природному поновленню</w:t>
      </w:r>
      <w:r w:rsidR="00422D0D" w:rsidRPr="005D4A5F">
        <w:rPr>
          <w:lang w:val="uk-UA" w:eastAsia="en-US"/>
        </w:rPr>
        <w:t xml:space="preserve">. За наявності сухостійних, </w:t>
      </w:r>
      <w:proofErr w:type="spellStart"/>
      <w:r w:rsidR="00422D0D" w:rsidRPr="005D4A5F">
        <w:rPr>
          <w:lang w:val="uk-UA" w:eastAsia="en-US"/>
        </w:rPr>
        <w:t>відмираючих</w:t>
      </w:r>
      <w:proofErr w:type="spellEnd"/>
      <w:r w:rsidR="00422D0D" w:rsidRPr="005D4A5F">
        <w:rPr>
          <w:lang w:val="uk-UA" w:eastAsia="en-US"/>
        </w:rPr>
        <w:t xml:space="preserve">, дуже ослаблених дерев </w:t>
      </w:r>
      <w:proofErr w:type="spellStart"/>
      <w:r w:rsidR="00422D0D" w:rsidRPr="005D4A5F">
        <w:rPr>
          <w:lang w:val="uk-UA" w:eastAsia="en-US"/>
        </w:rPr>
        <w:t>проєктувати</w:t>
      </w:r>
      <w:proofErr w:type="spellEnd"/>
      <w:r w:rsidR="00422D0D" w:rsidRPr="005D4A5F">
        <w:rPr>
          <w:lang w:val="uk-UA" w:eastAsia="en-US"/>
        </w:rPr>
        <w:t xml:space="preserve"> вибіркові санітарні рубки, ліквідацію захаращеності. Рубки рідколісь, як окремий лісогосподарський захід не </w:t>
      </w:r>
      <w:proofErr w:type="spellStart"/>
      <w:r w:rsidR="00422D0D" w:rsidRPr="005D4A5F">
        <w:rPr>
          <w:lang w:val="uk-UA" w:eastAsia="en-US"/>
        </w:rPr>
        <w:t>проєктувати</w:t>
      </w:r>
      <w:proofErr w:type="spellEnd"/>
      <w:r w:rsidR="00422D0D" w:rsidRPr="005D4A5F">
        <w:rPr>
          <w:lang w:val="uk-UA" w:eastAsia="en-US"/>
        </w:rPr>
        <w:t>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38.</w:t>
      </w:r>
      <w:r w:rsidR="00697E35" w:rsidRPr="005D4A5F">
        <w:rPr>
          <w:lang w:val="uk-UA"/>
        </w:rPr>
        <w:t>Розруб</w:t>
      </w:r>
      <w:r w:rsidR="005A4C54">
        <w:rPr>
          <w:lang w:val="uk-UA"/>
        </w:rPr>
        <w:t xml:space="preserve">ування квартальних просік </w:t>
      </w:r>
      <w:proofErr w:type="spellStart"/>
      <w:r w:rsidR="005A4C54">
        <w:rPr>
          <w:lang w:val="uk-UA"/>
        </w:rPr>
        <w:t>запроє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там, де вони відсутні, </w:t>
      </w:r>
      <w:r w:rsidR="00B224EA" w:rsidRPr="005D4A5F">
        <w:rPr>
          <w:lang w:val="uk-UA"/>
        </w:rPr>
        <w:t>шириною 6 </w:t>
      </w:r>
      <w:r w:rsidR="00697E35" w:rsidRPr="005D4A5F">
        <w:rPr>
          <w:lang w:val="uk-UA"/>
        </w:rPr>
        <w:t>м.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39</w:t>
      </w:r>
      <w:r w:rsidR="00697E35" w:rsidRPr="005D4A5F">
        <w:rPr>
          <w:lang w:val="uk-UA"/>
        </w:rPr>
        <w:t>. Визн</w:t>
      </w:r>
      <w:r w:rsidR="005A4C54">
        <w:rPr>
          <w:lang w:val="uk-UA"/>
        </w:rPr>
        <w:t xml:space="preserve">ачити і </w:t>
      </w:r>
      <w:proofErr w:type="spellStart"/>
      <w:r w:rsidR="005A4C54">
        <w:rPr>
          <w:lang w:val="uk-UA"/>
        </w:rPr>
        <w:t>запроє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інші заходи формування і оздоровлення лісів.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40</w:t>
      </w:r>
      <w:r w:rsidR="005A4C54">
        <w:rPr>
          <w:lang w:val="uk-UA"/>
        </w:rPr>
        <w:t xml:space="preserve">. Визначити і </w:t>
      </w:r>
      <w:proofErr w:type="spellStart"/>
      <w:r w:rsidR="005A4C54">
        <w:rPr>
          <w:lang w:val="uk-UA"/>
        </w:rPr>
        <w:t>запроє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інші заходи, не пов’язані з веденням лісового господарства.</w:t>
      </w:r>
    </w:p>
    <w:p w:rsidR="00B224EA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41</w:t>
      </w:r>
      <w:r w:rsidR="00697E35" w:rsidRPr="005D4A5F">
        <w:rPr>
          <w:lang w:val="uk-UA"/>
        </w:rPr>
        <w:t xml:space="preserve">. </w:t>
      </w:r>
      <w:r w:rsidR="00B224EA" w:rsidRPr="005D4A5F">
        <w:rPr>
          <w:lang w:val="uk-UA"/>
        </w:rPr>
        <w:t xml:space="preserve">Типологічну характеристику лісових ділянок проводити за таблицею, розробленою </w:t>
      </w:r>
      <w:proofErr w:type="spellStart"/>
      <w:r w:rsidR="00B224EA" w:rsidRPr="005D4A5F">
        <w:rPr>
          <w:lang w:val="uk-UA"/>
        </w:rPr>
        <w:t>УкрНДІЛГА</w:t>
      </w:r>
      <w:proofErr w:type="spellEnd"/>
      <w:r w:rsidR="00B224EA" w:rsidRPr="005D4A5F">
        <w:rPr>
          <w:lang w:val="uk-UA"/>
        </w:rPr>
        <w:t xml:space="preserve"> (к</w:t>
      </w:r>
      <w:r w:rsidR="00744A53">
        <w:rPr>
          <w:lang w:val="uk-UA"/>
        </w:rPr>
        <w:t>.</w:t>
      </w:r>
      <w:r w:rsidR="004A7311">
        <w:rPr>
          <w:lang w:val="uk-UA"/>
        </w:rPr>
        <w:t> </w:t>
      </w:r>
      <w:r w:rsidR="00B224EA" w:rsidRPr="005D4A5F">
        <w:rPr>
          <w:lang w:val="uk-UA"/>
        </w:rPr>
        <w:t xml:space="preserve">с.-г. наук </w:t>
      </w:r>
      <w:proofErr w:type="spellStart"/>
      <w:r w:rsidR="00B224EA" w:rsidRPr="005D4A5F">
        <w:rPr>
          <w:lang w:val="uk-UA"/>
        </w:rPr>
        <w:t>Федець</w:t>
      </w:r>
      <w:proofErr w:type="spellEnd"/>
      <w:r w:rsidR="00B224EA" w:rsidRPr="005D4A5F">
        <w:rPr>
          <w:lang w:val="uk-UA"/>
        </w:rPr>
        <w:t xml:space="preserve"> І. Ф).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42</w:t>
      </w:r>
      <w:r w:rsidR="005A4C54">
        <w:rPr>
          <w:lang w:val="uk-UA"/>
        </w:rPr>
        <w:t xml:space="preserve">. </w:t>
      </w:r>
      <w:proofErr w:type="spellStart"/>
      <w:r w:rsidR="005A4C54">
        <w:rPr>
          <w:lang w:val="uk-UA"/>
        </w:rPr>
        <w:t>Лісоінвентаризацію</w:t>
      </w:r>
      <w:proofErr w:type="spellEnd"/>
      <w:r w:rsidR="005A4C54">
        <w:rPr>
          <w:lang w:val="uk-UA"/>
        </w:rPr>
        <w:t xml:space="preserve"> і </w:t>
      </w:r>
      <w:proofErr w:type="spellStart"/>
      <w:r w:rsidR="005A4C54">
        <w:rPr>
          <w:lang w:val="uk-UA"/>
        </w:rPr>
        <w:t>проє</w:t>
      </w:r>
      <w:r w:rsidR="00697E35" w:rsidRPr="005D4A5F">
        <w:rPr>
          <w:lang w:val="uk-UA"/>
        </w:rPr>
        <w:t>ктування</w:t>
      </w:r>
      <w:proofErr w:type="spellEnd"/>
      <w:r w:rsidR="00697E35" w:rsidRPr="005D4A5F">
        <w:rPr>
          <w:lang w:val="uk-UA"/>
        </w:rPr>
        <w:t xml:space="preserve"> лісогосподарських заходів проводити на ґрунтово-типологічній основі з використанням таблиць діагностичних ознак типів лісу поданих  в </w:t>
      </w:r>
      <w:r w:rsidR="00B224EA" w:rsidRPr="005D4A5F">
        <w:rPr>
          <w:lang w:val="uk-UA"/>
        </w:rPr>
        <w:t>«</w:t>
      </w:r>
      <w:r w:rsidR="00697E35" w:rsidRPr="005D4A5F">
        <w:rPr>
          <w:lang w:val="uk-UA"/>
        </w:rPr>
        <w:t>Основних положеннях організації і розви</w:t>
      </w:r>
      <w:r w:rsidR="00422D0D" w:rsidRPr="005D4A5F">
        <w:rPr>
          <w:lang w:val="uk-UA"/>
        </w:rPr>
        <w:t>тку лісового господарс</w:t>
      </w:r>
      <w:r w:rsidR="005A4C54">
        <w:rPr>
          <w:lang w:val="uk-UA"/>
        </w:rPr>
        <w:t>тва Рівнен</w:t>
      </w:r>
      <w:r w:rsidR="00422D0D" w:rsidRPr="005D4A5F">
        <w:rPr>
          <w:lang w:val="uk-UA"/>
        </w:rPr>
        <w:t>ської області</w:t>
      </w:r>
      <w:r w:rsidR="00B224EA" w:rsidRPr="005D4A5F">
        <w:rPr>
          <w:lang w:val="uk-UA"/>
        </w:rPr>
        <w:t>»</w:t>
      </w:r>
      <w:r w:rsidR="005A4C54">
        <w:rPr>
          <w:lang w:val="uk-UA"/>
        </w:rPr>
        <w:t xml:space="preserve"> (2009</w:t>
      </w:r>
      <w:r w:rsidR="00697E35" w:rsidRPr="005D4A5F">
        <w:rPr>
          <w:lang w:val="uk-UA"/>
        </w:rPr>
        <w:t xml:space="preserve"> р.).</w:t>
      </w:r>
    </w:p>
    <w:p w:rsidR="00697E35" w:rsidRPr="005D4A5F" w:rsidRDefault="00D33520" w:rsidP="00F40975">
      <w:pPr>
        <w:ind w:firstLine="539"/>
        <w:jc w:val="both"/>
        <w:rPr>
          <w:lang w:val="uk-UA"/>
        </w:rPr>
      </w:pPr>
      <w:r>
        <w:rPr>
          <w:lang w:val="uk-UA"/>
        </w:rPr>
        <w:t>43</w:t>
      </w:r>
      <w:r w:rsidR="005A4C54">
        <w:rPr>
          <w:lang w:val="uk-UA"/>
        </w:rPr>
        <w:t xml:space="preserve">. Відтворення лісів </w:t>
      </w:r>
      <w:proofErr w:type="spellStart"/>
      <w:r w:rsidR="005A4C54">
        <w:rPr>
          <w:lang w:val="uk-UA"/>
        </w:rPr>
        <w:t>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згідно з </w:t>
      </w:r>
      <w:r w:rsidR="00B224EA" w:rsidRPr="005D4A5F">
        <w:rPr>
          <w:lang w:val="uk-UA"/>
        </w:rPr>
        <w:t>«</w:t>
      </w:r>
      <w:r w:rsidR="00697E35" w:rsidRPr="005D4A5F">
        <w:rPr>
          <w:lang w:val="uk-UA"/>
        </w:rPr>
        <w:t>Правилами відтворення лісів</w:t>
      </w:r>
      <w:r w:rsidR="00B224EA" w:rsidRPr="005D4A5F">
        <w:rPr>
          <w:lang w:val="uk-UA"/>
        </w:rPr>
        <w:t>»</w:t>
      </w:r>
      <w:r w:rsidR="00697E35" w:rsidRPr="005D4A5F">
        <w:rPr>
          <w:lang w:val="uk-UA"/>
        </w:rPr>
        <w:t>, затвердженими Постановою Кабінету Міністрів України від 1 березня 2007 року №303.</w:t>
      </w:r>
    </w:p>
    <w:p w:rsidR="00697E35" w:rsidRPr="009A3C99" w:rsidRDefault="0056430C" w:rsidP="00F40975">
      <w:pPr>
        <w:ind w:firstLine="539"/>
        <w:jc w:val="both"/>
        <w:rPr>
          <w:lang w:val="uk-UA"/>
        </w:rPr>
      </w:pPr>
      <w:r>
        <w:rPr>
          <w:szCs w:val="22"/>
          <w:lang w:val="uk-UA"/>
        </w:rPr>
        <w:t>44</w:t>
      </w:r>
      <w:r w:rsidR="00697E35" w:rsidRPr="005D4A5F">
        <w:rPr>
          <w:szCs w:val="22"/>
          <w:lang w:val="uk-UA"/>
        </w:rPr>
        <w:t xml:space="preserve">. </w:t>
      </w:r>
      <w:r w:rsidR="00697E35" w:rsidRPr="005D4A5F">
        <w:rPr>
          <w:lang w:val="uk-UA"/>
        </w:rPr>
        <w:t>Схеми</w:t>
      </w:r>
      <w:r w:rsidR="00D33520">
        <w:rPr>
          <w:szCs w:val="22"/>
          <w:lang w:val="uk-UA"/>
        </w:rPr>
        <w:t xml:space="preserve"> лісових культур </w:t>
      </w:r>
      <w:proofErr w:type="spellStart"/>
      <w:r w:rsidR="00D33520">
        <w:rPr>
          <w:szCs w:val="22"/>
          <w:lang w:val="uk-UA"/>
        </w:rPr>
        <w:t>проє</w:t>
      </w:r>
      <w:r w:rsidR="00697E35" w:rsidRPr="005D4A5F">
        <w:rPr>
          <w:szCs w:val="22"/>
          <w:lang w:val="uk-UA"/>
        </w:rPr>
        <w:t>ктувати</w:t>
      </w:r>
      <w:proofErr w:type="spellEnd"/>
      <w:r w:rsidR="00697E35" w:rsidRPr="005D4A5F">
        <w:rPr>
          <w:szCs w:val="22"/>
          <w:lang w:val="uk-UA"/>
        </w:rPr>
        <w:t xml:space="preserve"> відповідно до </w:t>
      </w:r>
      <w:r w:rsidR="00D55B14" w:rsidRPr="005D4A5F">
        <w:rPr>
          <w:lang w:val="uk-UA"/>
        </w:rPr>
        <w:t>«</w:t>
      </w:r>
      <w:r w:rsidR="00697E35" w:rsidRPr="005D4A5F">
        <w:rPr>
          <w:lang w:val="uk-UA"/>
        </w:rPr>
        <w:t xml:space="preserve">Типів лісових культур за </w:t>
      </w:r>
      <w:proofErr w:type="spellStart"/>
      <w:r w:rsidR="00697E35" w:rsidRPr="005D4A5F">
        <w:rPr>
          <w:lang w:val="uk-UA"/>
        </w:rPr>
        <w:t>лісорослинними</w:t>
      </w:r>
      <w:proofErr w:type="spellEnd"/>
      <w:r w:rsidR="00697E35" w:rsidRPr="005D4A5F">
        <w:rPr>
          <w:lang w:val="uk-UA"/>
        </w:rPr>
        <w:t xml:space="preserve"> зонами України</w:t>
      </w:r>
      <w:r w:rsidR="00D55B14" w:rsidRPr="005D4A5F">
        <w:rPr>
          <w:lang w:val="uk-UA"/>
        </w:rPr>
        <w:t>»</w:t>
      </w:r>
      <w:r w:rsidR="00697E35" w:rsidRPr="005D4A5F">
        <w:rPr>
          <w:lang w:val="uk-UA"/>
        </w:rPr>
        <w:t xml:space="preserve">(2008р.), ухвалених секцією організації управління лісовим господарством науково-технічною нарадою </w:t>
      </w:r>
      <w:proofErr w:type="spellStart"/>
      <w:r w:rsidR="00697E35" w:rsidRPr="005D4A5F">
        <w:rPr>
          <w:lang w:val="uk-UA"/>
        </w:rPr>
        <w:t>Держкомлісгоспу</w:t>
      </w:r>
      <w:proofErr w:type="spellEnd"/>
      <w:r w:rsidR="00697E35" w:rsidRPr="005D4A5F">
        <w:rPr>
          <w:lang w:val="uk-UA"/>
        </w:rPr>
        <w:t xml:space="preserve"> України (Протокол №</w:t>
      </w:r>
      <w:r w:rsidR="00F40975">
        <w:rPr>
          <w:lang w:val="uk-UA"/>
        </w:rPr>
        <w:t> </w:t>
      </w:r>
      <w:r w:rsidR="00697E35" w:rsidRPr="005D4A5F">
        <w:rPr>
          <w:lang w:val="uk-UA"/>
        </w:rPr>
        <w:t>1 від 18.</w:t>
      </w:r>
      <w:r w:rsidR="00A05661" w:rsidRPr="005D4A5F">
        <w:rPr>
          <w:lang w:val="uk-UA"/>
        </w:rPr>
        <w:t>03.</w:t>
      </w:r>
      <w:r w:rsidR="00697E35" w:rsidRPr="005D4A5F">
        <w:rPr>
          <w:lang w:val="uk-UA"/>
        </w:rPr>
        <w:t>2010</w:t>
      </w:r>
      <w:r w:rsidR="00A05661" w:rsidRPr="005D4A5F">
        <w:rPr>
          <w:lang w:val="uk-UA"/>
        </w:rPr>
        <w:t> </w:t>
      </w:r>
      <w:r w:rsidR="009A3C99">
        <w:rPr>
          <w:lang w:val="uk-UA"/>
        </w:rPr>
        <w:t xml:space="preserve">р.) з врахуванням </w:t>
      </w:r>
      <w:r w:rsidR="009A3C99" w:rsidRPr="009A3C99">
        <w:rPr>
          <w:lang w:val="uk-UA"/>
        </w:rPr>
        <w:t>перелік</w:t>
      </w:r>
      <w:r w:rsidR="009A3C99">
        <w:rPr>
          <w:lang w:val="uk-UA"/>
        </w:rPr>
        <w:t>у</w:t>
      </w:r>
      <w:r w:rsidR="009A3C99" w:rsidRPr="009A3C99">
        <w:rPr>
          <w:lang w:val="uk-UA"/>
        </w:rPr>
        <w:t xml:space="preserve"> чужорідних видів дерев, заборонених у відтворенні лісів (наказ </w:t>
      </w:r>
      <w:proofErr w:type="spellStart"/>
      <w:r w:rsidR="009A3C99" w:rsidRPr="009A3C99">
        <w:rPr>
          <w:lang w:val="uk-UA"/>
        </w:rPr>
        <w:t>Міндовкілля</w:t>
      </w:r>
      <w:proofErr w:type="spellEnd"/>
      <w:r>
        <w:rPr>
          <w:lang w:val="uk-UA"/>
        </w:rPr>
        <w:t xml:space="preserve"> «Про затвердження Переліку інвазійних видів із значною здатністю до неконтрольованого поширення, заборонених до використання у процесі відтворення лісів» </w:t>
      </w:r>
      <w:r w:rsidR="009A3C99" w:rsidRPr="009A3C99">
        <w:rPr>
          <w:lang w:val="uk-UA"/>
        </w:rPr>
        <w:t xml:space="preserve"> від 03.04.2023 № 184, зареєстрований в Міністерстві юстиції України за</w:t>
      </w:r>
      <w:r w:rsidR="009A3C99">
        <w:t> </w:t>
      </w:r>
      <w:r w:rsidR="009A3C99" w:rsidRPr="009A3C99">
        <w:rPr>
          <w:lang w:val="uk-UA"/>
        </w:rPr>
        <w:t>№ 642/39697).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45</w:t>
      </w:r>
      <w:r w:rsidR="00697E35" w:rsidRPr="005D4A5F">
        <w:rPr>
          <w:lang w:val="uk-UA"/>
        </w:rPr>
        <w:t xml:space="preserve">. Зруби </w:t>
      </w:r>
      <w:proofErr w:type="spellStart"/>
      <w:r w:rsidR="005D248B">
        <w:rPr>
          <w:lang w:val="uk-UA"/>
        </w:rPr>
        <w:t>проєкт</w:t>
      </w:r>
      <w:r w:rsidR="00697E35" w:rsidRPr="005D4A5F">
        <w:rPr>
          <w:lang w:val="uk-UA"/>
        </w:rPr>
        <w:t>ного</w:t>
      </w:r>
      <w:proofErr w:type="spellEnd"/>
      <w:r w:rsidR="00697E35" w:rsidRPr="005D4A5F">
        <w:rPr>
          <w:lang w:val="uk-UA"/>
        </w:rPr>
        <w:t xml:space="preserve"> періоду в сирих і мокрих типах </w:t>
      </w:r>
      <w:proofErr w:type="spellStart"/>
      <w:r w:rsidR="00697E35" w:rsidRPr="005D4A5F">
        <w:rPr>
          <w:lang w:val="uk-UA"/>
        </w:rPr>
        <w:t>лісорослинних</w:t>
      </w:r>
      <w:proofErr w:type="spellEnd"/>
      <w:r w:rsidR="00697E35" w:rsidRPr="005D4A5F">
        <w:rPr>
          <w:lang w:val="uk-UA"/>
        </w:rPr>
        <w:t xml:space="preserve"> умов, а також в інших </w:t>
      </w:r>
      <w:proofErr w:type="spellStart"/>
      <w:r w:rsidR="00697E35" w:rsidRPr="005D4A5F">
        <w:rPr>
          <w:lang w:val="uk-UA"/>
        </w:rPr>
        <w:t>лісорослинних</w:t>
      </w:r>
      <w:proofErr w:type="spellEnd"/>
      <w:r w:rsidR="00697E35" w:rsidRPr="005D4A5F">
        <w:rPr>
          <w:lang w:val="uk-UA"/>
        </w:rPr>
        <w:t xml:space="preserve"> умовах за наявності достатньої кількості природного поновлення сосни звичайної, дуба звичайного, ясен</w:t>
      </w:r>
      <w:r w:rsidR="00A05661" w:rsidRPr="005D4A5F">
        <w:rPr>
          <w:lang w:val="uk-UA"/>
        </w:rPr>
        <w:t>а</w:t>
      </w:r>
      <w:r w:rsidR="00697E35" w:rsidRPr="005D4A5F">
        <w:rPr>
          <w:lang w:val="uk-UA"/>
        </w:rPr>
        <w:t xml:space="preserve"> звичайного, вільхи чорної та </w:t>
      </w:r>
      <w:r w:rsidR="008A6D4E">
        <w:rPr>
          <w:lang w:val="uk-UA"/>
        </w:rPr>
        <w:t xml:space="preserve">інших цінних деревних порід </w:t>
      </w:r>
      <w:proofErr w:type="spellStart"/>
      <w:r w:rsidR="008A6D4E">
        <w:rPr>
          <w:lang w:val="uk-UA"/>
        </w:rPr>
        <w:t>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під природне поновлення.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46</w:t>
      </w:r>
      <w:r w:rsidR="00A05661" w:rsidRPr="005D4A5F">
        <w:rPr>
          <w:lang w:val="uk-UA"/>
        </w:rPr>
        <w:t>. </w:t>
      </w:r>
      <w:r w:rsidR="00697E35" w:rsidRPr="005D4A5F">
        <w:rPr>
          <w:lang w:val="uk-UA"/>
        </w:rPr>
        <w:t xml:space="preserve">На зрубах площею менше 0.5 га та інших не вкритих лісовою рослинністю ділянках площею менше </w:t>
      </w:r>
      <w:r w:rsidR="008A6D4E">
        <w:rPr>
          <w:lang w:val="uk-UA"/>
        </w:rPr>
        <w:t xml:space="preserve">1 га як правило, </w:t>
      </w:r>
      <w:proofErr w:type="spellStart"/>
      <w:r w:rsidR="008A6D4E">
        <w:rPr>
          <w:lang w:val="uk-UA"/>
        </w:rPr>
        <w:t>проє</w:t>
      </w:r>
      <w:r w:rsidR="00A05661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сприяння природному поновленню (шляхом посадки до 3 тис.шт. на 1 га)</w:t>
      </w:r>
      <w:r w:rsidR="00D97881">
        <w:rPr>
          <w:lang w:val="uk-UA"/>
        </w:rPr>
        <w:t>,</w:t>
      </w:r>
      <w:r w:rsidR="00697E35" w:rsidRPr="005D4A5F">
        <w:rPr>
          <w:lang w:val="uk-UA"/>
        </w:rPr>
        <w:t xml:space="preserve"> передбачивши на них відповідні господарські заходи.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47</w:t>
      </w:r>
      <w:r w:rsidR="00697E35" w:rsidRPr="005D4A5F">
        <w:rPr>
          <w:lang w:val="uk-UA"/>
        </w:rPr>
        <w:t xml:space="preserve">. Оцінку якості </w:t>
      </w:r>
      <w:proofErr w:type="spellStart"/>
      <w:r w:rsidR="00697E35" w:rsidRPr="005D4A5F">
        <w:rPr>
          <w:lang w:val="uk-UA"/>
        </w:rPr>
        <w:t>незімкнутих</w:t>
      </w:r>
      <w:proofErr w:type="spellEnd"/>
      <w:r w:rsidR="00697E35" w:rsidRPr="005D4A5F">
        <w:rPr>
          <w:lang w:val="uk-UA"/>
        </w:rPr>
        <w:t xml:space="preserve"> лісових культур, лісових культур і природного поновлення при переведенні їх до вкритих лісовою рослинністю лісових ділянок проводити згідно з </w:t>
      </w:r>
      <w:r w:rsidR="00A05661" w:rsidRPr="005D4A5F">
        <w:rPr>
          <w:lang w:val="uk-UA"/>
        </w:rPr>
        <w:t>«</w:t>
      </w:r>
      <w:r w:rsidR="00697E35" w:rsidRPr="005D4A5F">
        <w:rPr>
          <w:lang w:val="uk-UA"/>
        </w:rPr>
        <w:t>Інструкцією з проектування, технічного приймання, обліку та оцінки</w:t>
      </w:r>
      <w:r w:rsidR="00A05661" w:rsidRPr="005D4A5F">
        <w:rPr>
          <w:lang w:val="uk-UA"/>
        </w:rPr>
        <w:t xml:space="preserve"> якості лісокультурних об’єктів»</w:t>
      </w:r>
      <w:r w:rsidR="00697E35" w:rsidRPr="005D4A5F">
        <w:rPr>
          <w:lang w:val="uk-UA"/>
        </w:rPr>
        <w:t xml:space="preserve">, затвердженою наказом </w:t>
      </w:r>
      <w:proofErr w:type="spellStart"/>
      <w:r w:rsidR="00697E35" w:rsidRPr="005D4A5F">
        <w:rPr>
          <w:lang w:val="uk-UA"/>
        </w:rPr>
        <w:t>Держкомлісгоспу</w:t>
      </w:r>
      <w:proofErr w:type="spellEnd"/>
      <w:r w:rsidR="00697E35" w:rsidRPr="005D4A5F">
        <w:rPr>
          <w:lang w:val="uk-UA"/>
        </w:rPr>
        <w:t xml:space="preserve"> України від 19 серпня 2010 року №260.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48</w:t>
      </w:r>
      <w:r w:rsidR="00697E35" w:rsidRPr="005D4A5F">
        <w:rPr>
          <w:lang w:val="uk-UA"/>
        </w:rPr>
        <w:t>. Нормативну приж</w:t>
      </w:r>
      <w:r w:rsidR="00F40975">
        <w:rPr>
          <w:lang w:val="uk-UA"/>
        </w:rPr>
        <w:t>ивлюваність для лісових культур</w:t>
      </w:r>
      <w:r w:rsidR="00697E35" w:rsidRPr="005D4A5F">
        <w:rPr>
          <w:lang w:val="uk-UA"/>
        </w:rPr>
        <w:t xml:space="preserve"> встановити д</w:t>
      </w:r>
      <w:r w:rsidR="00FC02A7">
        <w:rPr>
          <w:lang w:val="uk-UA"/>
        </w:rPr>
        <w:t xml:space="preserve">ля </w:t>
      </w:r>
      <w:proofErr w:type="spellStart"/>
      <w:r w:rsidR="00FC02A7">
        <w:rPr>
          <w:lang w:val="uk-UA"/>
        </w:rPr>
        <w:t>одно-</w:t>
      </w:r>
      <w:proofErr w:type="spellEnd"/>
      <w:r w:rsidR="00FC02A7">
        <w:rPr>
          <w:lang w:val="uk-UA"/>
        </w:rPr>
        <w:t xml:space="preserve"> та дворічних культур 88 %, для трирічних 84</w:t>
      </w:r>
      <w:r w:rsidR="00697E35" w:rsidRPr="005D4A5F">
        <w:rPr>
          <w:lang w:val="uk-UA"/>
        </w:rPr>
        <w:t>%.</w:t>
      </w:r>
    </w:p>
    <w:p w:rsidR="00697E35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49</w:t>
      </w:r>
      <w:r w:rsidR="00697E35" w:rsidRPr="005D4A5F">
        <w:rPr>
          <w:lang w:val="uk-UA"/>
        </w:rPr>
        <w:t xml:space="preserve">. Оцінку якості лісових культур, переведених до вкритих лісовою рослинністю лісових ділянок, визначати за наступною шкалою: </w:t>
      </w:r>
    </w:p>
    <w:p w:rsidR="00292D89" w:rsidRDefault="00292D89" w:rsidP="00F40975">
      <w:pPr>
        <w:ind w:firstLine="539"/>
        <w:jc w:val="both"/>
        <w:rPr>
          <w:lang w:val="uk-UA"/>
        </w:rPr>
      </w:pPr>
    </w:p>
    <w:p w:rsidR="00292D89" w:rsidRDefault="00292D89" w:rsidP="00F40975">
      <w:pPr>
        <w:ind w:firstLine="539"/>
        <w:jc w:val="both"/>
        <w:rPr>
          <w:lang w:val="uk-UA"/>
        </w:rPr>
      </w:pPr>
    </w:p>
    <w:p w:rsidR="00292D89" w:rsidRDefault="00292D89" w:rsidP="00F40975">
      <w:pPr>
        <w:ind w:firstLine="539"/>
        <w:jc w:val="both"/>
        <w:rPr>
          <w:lang w:val="uk-UA"/>
        </w:rPr>
      </w:pPr>
    </w:p>
    <w:p w:rsidR="00292D89" w:rsidRDefault="00292D89" w:rsidP="00F40975">
      <w:pPr>
        <w:ind w:firstLine="539"/>
        <w:jc w:val="both"/>
        <w:rPr>
          <w:lang w:val="uk-UA"/>
        </w:rPr>
      </w:pPr>
    </w:p>
    <w:p w:rsidR="00292D89" w:rsidRDefault="00292D89" w:rsidP="00F40975">
      <w:pPr>
        <w:ind w:firstLine="539"/>
        <w:jc w:val="both"/>
        <w:rPr>
          <w:lang w:val="uk-UA"/>
        </w:rPr>
      </w:pPr>
    </w:p>
    <w:p w:rsidR="00292D89" w:rsidRDefault="00292D89" w:rsidP="00F40975">
      <w:pPr>
        <w:ind w:firstLine="539"/>
        <w:jc w:val="both"/>
        <w:rPr>
          <w:lang w:val="uk-UA"/>
        </w:rPr>
      </w:pPr>
    </w:p>
    <w:p w:rsidR="00292D89" w:rsidRDefault="00292D89" w:rsidP="00F40975">
      <w:pPr>
        <w:ind w:firstLine="539"/>
        <w:jc w:val="both"/>
        <w:rPr>
          <w:lang w:val="uk-UA"/>
        </w:rPr>
      </w:pPr>
    </w:p>
    <w:p w:rsidR="00292D89" w:rsidRPr="005D4A5F" w:rsidRDefault="00292D89" w:rsidP="00F40975">
      <w:pPr>
        <w:ind w:firstLine="539"/>
        <w:jc w:val="both"/>
        <w:rPr>
          <w:lang w:val="uk-UA"/>
        </w:rPr>
      </w:pPr>
    </w:p>
    <w:p w:rsidR="00697E35" w:rsidRPr="005D4A5F" w:rsidRDefault="00697E35" w:rsidP="00697E35">
      <w:pPr>
        <w:ind w:firstLine="720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21"/>
        <w:gridCol w:w="1080"/>
        <w:gridCol w:w="720"/>
        <w:gridCol w:w="1080"/>
        <w:gridCol w:w="1135"/>
        <w:gridCol w:w="1385"/>
      </w:tblGrid>
      <w:tr w:rsidR="00697E35" w:rsidRPr="005D4A5F" w:rsidTr="00F40975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lastRenderedPageBreak/>
              <w:t>Показники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Класи якості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E35" w:rsidRPr="005D4A5F" w:rsidRDefault="00697E35" w:rsidP="00F40975">
            <w:pPr>
              <w:ind w:left="-94" w:right="-176"/>
              <w:jc w:val="center"/>
              <w:rPr>
                <w:lang w:val="uk-UA"/>
              </w:rPr>
            </w:pPr>
            <w:proofErr w:type="spellStart"/>
            <w:r w:rsidRPr="005D4A5F">
              <w:rPr>
                <w:lang w:val="uk-UA"/>
              </w:rPr>
              <w:t>Незадо-</w:t>
            </w:r>
            <w:proofErr w:type="spellEnd"/>
          </w:p>
          <w:p w:rsidR="00697E35" w:rsidRPr="005D4A5F" w:rsidRDefault="00697E35" w:rsidP="00F40975">
            <w:pPr>
              <w:ind w:left="-94" w:right="-176"/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 xml:space="preserve">вільні (не </w:t>
            </w:r>
            <w:proofErr w:type="spellStart"/>
            <w:r w:rsidRPr="005D4A5F">
              <w:rPr>
                <w:lang w:val="uk-UA"/>
              </w:rPr>
              <w:t>атес</w:t>
            </w:r>
            <w:r w:rsidR="00403698">
              <w:rPr>
                <w:lang w:val="uk-UA"/>
              </w:rPr>
              <w:t>то</w:t>
            </w:r>
            <w:r w:rsidRPr="005D4A5F">
              <w:rPr>
                <w:lang w:val="uk-UA"/>
              </w:rPr>
              <w:t>-вані</w:t>
            </w:r>
            <w:proofErr w:type="spellEnd"/>
            <w:r w:rsidRPr="005D4A5F">
              <w:rPr>
                <w:lang w:val="uk-UA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E35" w:rsidRPr="005D4A5F" w:rsidRDefault="00697E35" w:rsidP="00697E35">
            <w:pPr>
              <w:jc w:val="both"/>
              <w:rPr>
                <w:lang w:val="uk-UA"/>
              </w:rPr>
            </w:pPr>
            <w:r w:rsidRPr="005D4A5F">
              <w:rPr>
                <w:lang w:val="uk-UA"/>
              </w:rPr>
              <w:t>Загиблі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7E35" w:rsidRPr="005D4A5F" w:rsidRDefault="00697E35" w:rsidP="00697E35">
            <w:pPr>
              <w:jc w:val="both"/>
              <w:rPr>
                <w:lang w:val="uk-UA"/>
              </w:rPr>
            </w:pPr>
            <w:r w:rsidRPr="005D4A5F">
              <w:rPr>
                <w:lang w:val="uk-UA"/>
              </w:rPr>
              <w:t xml:space="preserve">Природне </w:t>
            </w:r>
            <w:proofErr w:type="spellStart"/>
            <w:r w:rsidRPr="005D4A5F">
              <w:rPr>
                <w:lang w:val="uk-UA"/>
              </w:rPr>
              <w:t>поновлен-ня</w:t>
            </w:r>
            <w:proofErr w:type="spellEnd"/>
            <w:r w:rsidRPr="005D4A5F">
              <w:rPr>
                <w:lang w:val="uk-UA"/>
              </w:rPr>
              <w:t xml:space="preserve"> з </w:t>
            </w:r>
            <w:proofErr w:type="spellStart"/>
            <w:r w:rsidRPr="005D4A5F">
              <w:rPr>
                <w:lang w:val="uk-UA"/>
              </w:rPr>
              <w:t>учас-тю</w:t>
            </w:r>
            <w:proofErr w:type="spellEnd"/>
            <w:r w:rsidRPr="005D4A5F">
              <w:rPr>
                <w:lang w:val="uk-UA"/>
              </w:rPr>
              <w:t xml:space="preserve"> культур</w:t>
            </w:r>
          </w:p>
        </w:tc>
      </w:tr>
      <w:tr w:rsidR="00697E35" w:rsidRPr="005D4A5F" w:rsidTr="00F40975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rPr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rPr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rPr>
                <w:lang w:val="uk-U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rPr>
                <w:lang w:val="uk-UA"/>
              </w:rPr>
            </w:pPr>
          </w:p>
        </w:tc>
      </w:tr>
      <w:tr w:rsidR="00697E35" w:rsidRPr="005D4A5F" w:rsidTr="00F40975"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rPr>
                <w:lang w:val="uk-UA"/>
              </w:rPr>
            </w:pPr>
            <w:r w:rsidRPr="005D4A5F">
              <w:rPr>
                <w:lang w:val="uk-UA"/>
              </w:rPr>
              <w:t>Повнота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1,0-0,8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0,7-0,6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0,5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0,4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0,3</w:t>
            </w:r>
          </w:p>
        </w:tc>
        <w:tc>
          <w:tcPr>
            <w:tcW w:w="1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0,4-1,0</w:t>
            </w:r>
          </w:p>
        </w:tc>
      </w:tr>
      <w:tr w:rsidR="00697E35" w:rsidRPr="005D4A5F" w:rsidTr="00F409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rPr>
                <w:lang w:val="uk-UA"/>
              </w:rPr>
            </w:pPr>
            <w:r w:rsidRPr="005D4A5F">
              <w:rPr>
                <w:lang w:val="uk-UA"/>
              </w:rPr>
              <w:t>Доля одиниць у складі культур віком до 20 років: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</w:tr>
      <w:tr w:rsidR="00697E35" w:rsidRPr="005D4A5F" w:rsidTr="00F409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F40975" w:rsidP="00F4097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а)</w:t>
            </w:r>
            <w:r w:rsidR="00697E35" w:rsidRPr="005D4A5F">
              <w:rPr>
                <w:lang w:val="uk-UA"/>
              </w:rPr>
              <w:t xml:space="preserve"> твердолистяні (</w:t>
            </w:r>
            <w:proofErr w:type="spellStart"/>
            <w:r w:rsidR="00697E35" w:rsidRPr="005D4A5F">
              <w:rPr>
                <w:lang w:val="uk-UA"/>
              </w:rPr>
              <w:t>Дз</w:t>
            </w:r>
            <w:proofErr w:type="spellEnd"/>
            <w:r w:rsidR="00697E35" w:rsidRPr="005D4A5F">
              <w:rPr>
                <w:lang w:val="uk-UA"/>
              </w:rPr>
              <w:t xml:space="preserve">,Яз, </w:t>
            </w:r>
            <w:proofErr w:type="spellStart"/>
            <w:r w:rsidR="00697E35" w:rsidRPr="005D4A5F">
              <w:rPr>
                <w:lang w:val="uk-UA"/>
              </w:rPr>
              <w:t>Клг</w:t>
            </w:r>
            <w:proofErr w:type="spellEnd"/>
            <w:r w:rsidR="00697E35" w:rsidRPr="005D4A5F">
              <w:rPr>
                <w:lang w:val="uk-UA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6 і більше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5-4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3</w:t>
            </w:r>
            <w:r w:rsidR="00B561B2" w:rsidRPr="005D4A5F">
              <w:rPr>
                <w:lang w:val="uk-UA"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до 2 одиниць</w:t>
            </w:r>
          </w:p>
        </w:tc>
      </w:tr>
      <w:tr w:rsidR="00697E35" w:rsidRPr="005D4A5F" w:rsidTr="00F409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F40975" w:rsidP="00F4097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б)</w:t>
            </w:r>
            <w:r w:rsidR="00697E35" w:rsidRPr="005D4A5F">
              <w:rPr>
                <w:lang w:val="uk-UA"/>
              </w:rPr>
              <w:t>хвойні пород</w:t>
            </w:r>
            <w:r>
              <w:rPr>
                <w:lang w:val="uk-UA"/>
              </w:rPr>
              <w:t xml:space="preserve">и, інші твердолистяні, </w:t>
            </w:r>
            <w:proofErr w:type="spellStart"/>
            <w:r>
              <w:rPr>
                <w:lang w:val="uk-UA"/>
              </w:rPr>
              <w:t>м’яколис</w:t>
            </w:r>
            <w:r w:rsidR="00697E35" w:rsidRPr="005D4A5F">
              <w:rPr>
                <w:lang w:val="uk-UA"/>
              </w:rPr>
              <w:t>тяні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7 і більше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6-5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4</w:t>
            </w:r>
            <w:r w:rsidR="00B561B2" w:rsidRPr="005D4A5F">
              <w:rPr>
                <w:lang w:val="uk-UA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jc w:val="center"/>
              <w:rPr>
                <w:lang w:val="uk-UA"/>
              </w:rPr>
            </w:pPr>
            <w:r w:rsidRPr="005D4A5F">
              <w:rPr>
                <w:lang w:val="uk-UA"/>
              </w:rPr>
              <w:t>до 3 одиниць</w:t>
            </w:r>
          </w:p>
        </w:tc>
      </w:tr>
    </w:tbl>
    <w:p w:rsidR="00697E35" w:rsidRPr="005D4A5F" w:rsidRDefault="00697E35" w:rsidP="00697E35">
      <w:pPr>
        <w:jc w:val="both"/>
        <w:rPr>
          <w:lang w:val="uk-UA"/>
        </w:rPr>
      </w:pPr>
      <w:r w:rsidRPr="005D4A5F">
        <w:rPr>
          <w:lang w:val="uk-UA"/>
        </w:rPr>
        <w:t xml:space="preserve">         Примітка: Клас якості приймається за нижчим із показників.</w:t>
      </w:r>
    </w:p>
    <w:p w:rsidR="00697E35" w:rsidRPr="005D4A5F" w:rsidRDefault="00697E35" w:rsidP="00697E35">
      <w:pPr>
        <w:ind w:firstLine="709"/>
        <w:jc w:val="both"/>
        <w:rPr>
          <w:lang w:val="uk-UA"/>
        </w:rPr>
      </w:pPr>
    </w:p>
    <w:p w:rsidR="00697E35" w:rsidRPr="005D4A5F" w:rsidRDefault="00292D89" w:rsidP="00292D89">
      <w:pPr>
        <w:ind w:firstLine="539"/>
        <w:jc w:val="both"/>
        <w:rPr>
          <w:lang w:val="uk-UA"/>
        </w:rPr>
      </w:pPr>
      <w:r>
        <w:rPr>
          <w:lang w:val="uk-UA"/>
        </w:rPr>
        <w:t>50</w:t>
      </w:r>
      <w:r w:rsidR="00697E35" w:rsidRPr="005D4A5F">
        <w:rPr>
          <w:lang w:val="uk-UA"/>
        </w:rPr>
        <w:t>. Відомості польового обліку лісових культур, створених за останні 20 років, складати за розділами лісорозведення і лі</w:t>
      </w:r>
      <w:r w:rsidR="00D97881">
        <w:rPr>
          <w:lang w:val="uk-UA"/>
        </w:rPr>
        <w:t>совідновлення</w:t>
      </w:r>
      <w:r w:rsidR="00697E35" w:rsidRPr="005D4A5F">
        <w:rPr>
          <w:lang w:val="uk-UA"/>
        </w:rPr>
        <w:t>.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51</w:t>
      </w:r>
      <w:r w:rsidR="00697E35" w:rsidRPr="005D4A5F">
        <w:rPr>
          <w:lang w:val="uk-UA"/>
        </w:rPr>
        <w:t xml:space="preserve">. Виявити сировинну базу для заготівлі березового соку.  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52</w:t>
      </w:r>
      <w:r w:rsidR="00F87C70">
        <w:rPr>
          <w:lang w:val="uk-UA"/>
        </w:rPr>
        <w:t xml:space="preserve">. </w:t>
      </w:r>
      <w:r w:rsidR="00697E35" w:rsidRPr="005D4A5F">
        <w:rPr>
          <w:lang w:val="uk-UA"/>
        </w:rPr>
        <w:t>Виявити наступні сировинні ресурси побічн</w:t>
      </w:r>
      <w:r w:rsidR="00D97881">
        <w:rPr>
          <w:lang w:val="uk-UA"/>
        </w:rPr>
        <w:t xml:space="preserve">их лісових </w:t>
      </w:r>
      <w:proofErr w:type="spellStart"/>
      <w:r w:rsidR="00D97881">
        <w:rPr>
          <w:lang w:val="uk-UA"/>
        </w:rPr>
        <w:t>користувань</w:t>
      </w:r>
      <w:proofErr w:type="spellEnd"/>
      <w:r w:rsidR="00D97881">
        <w:rPr>
          <w:lang w:val="uk-UA"/>
        </w:rPr>
        <w:t xml:space="preserve"> та </w:t>
      </w:r>
      <w:proofErr w:type="spellStart"/>
      <w:r w:rsidR="00D97881">
        <w:rPr>
          <w:lang w:val="uk-UA"/>
        </w:rPr>
        <w:t>запроє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їх заготівлю у </w:t>
      </w:r>
      <w:proofErr w:type="spellStart"/>
      <w:r w:rsidR="00697E35" w:rsidRPr="005D4A5F">
        <w:rPr>
          <w:lang w:val="uk-UA"/>
        </w:rPr>
        <w:t>відповідн</w:t>
      </w:r>
      <w:r w:rsidR="00D97881">
        <w:rPr>
          <w:lang w:val="uk-UA"/>
        </w:rPr>
        <w:t>істі</w:t>
      </w:r>
      <w:proofErr w:type="spellEnd"/>
      <w:r w:rsidR="00697E35" w:rsidRPr="005D4A5F">
        <w:rPr>
          <w:lang w:val="uk-UA"/>
        </w:rPr>
        <w:t xml:space="preserve"> до </w:t>
      </w:r>
      <w:r w:rsidR="00A05661" w:rsidRPr="005D4A5F">
        <w:rPr>
          <w:lang w:val="uk-UA"/>
        </w:rPr>
        <w:t>«</w:t>
      </w:r>
      <w:r w:rsidR="00697E35" w:rsidRPr="005D4A5F">
        <w:rPr>
          <w:lang w:val="uk-UA"/>
        </w:rPr>
        <w:t>Порядку спеціального використання лісових ресурсів</w:t>
      </w:r>
      <w:r w:rsidR="00A05661" w:rsidRPr="005D4A5F">
        <w:rPr>
          <w:lang w:val="uk-UA"/>
        </w:rPr>
        <w:t>»</w:t>
      </w:r>
      <w:r w:rsidR="00697E35" w:rsidRPr="005D4A5F">
        <w:rPr>
          <w:lang w:val="uk-UA"/>
        </w:rPr>
        <w:t>, затвердженого Постановою Кабінету Міністрів України від 23 травня 2007 р. №761: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заготівля сіна на лісових ділянках;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випасання худоби;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розміщення пасік;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заготівля ягід (чорниця,</w:t>
      </w:r>
      <w:r w:rsidR="00A05661" w:rsidRPr="005D4A5F">
        <w:rPr>
          <w:lang w:val="uk-UA"/>
        </w:rPr>
        <w:t xml:space="preserve"> малина,</w:t>
      </w:r>
      <w:r w:rsidRPr="005D4A5F">
        <w:rPr>
          <w:lang w:val="uk-UA"/>
        </w:rPr>
        <w:t xml:space="preserve"> журавлина, брусниця</w:t>
      </w:r>
      <w:r w:rsidR="00A05661" w:rsidRPr="005D4A5F">
        <w:rPr>
          <w:lang w:val="uk-UA"/>
        </w:rPr>
        <w:t xml:space="preserve">, </w:t>
      </w:r>
      <w:proofErr w:type="spellStart"/>
      <w:r w:rsidR="00A05661" w:rsidRPr="005D4A5F">
        <w:rPr>
          <w:lang w:val="uk-UA"/>
        </w:rPr>
        <w:t>буяхи</w:t>
      </w:r>
      <w:proofErr w:type="spellEnd"/>
      <w:r w:rsidRPr="005D4A5F">
        <w:rPr>
          <w:lang w:val="uk-UA"/>
        </w:rPr>
        <w:t>);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 заготівля лікарської сировини (шипшина, глід, кропива, звіробій, деревій, бузина чорна);</w:t>
      </w:r>
    </w:p>
    <w:p w:rsidR="00697E35" w:rsidRPr="005D4A5F" w:rsidRDefault="00697E35" w:rsidP="00292D89">
      <w:pPr>
        <w:ind w:firstLine="539"/>
        <w:jc w:val="both"/>
        <w:rPr>
          <w:lang w:val="uk-UA"/>
        </w:rPr>
      </w:pPr>
      <w:r w:rsidRPr="005D4A5F">
        <w:rPr>
          <w:lang w:val="uk-UA"/>
        </w:rPr>
        <w:t xml:space="preserve">- заготівля грибів (білі, опеньки, лисички, маслюки). 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53</w:t>
      </w:r>
      <w:r w:rsidR="00D97881">
        <w:rPr>
          <w:lang w:val="uk-UA"/>
        </w:rPr>
        <w:t xml:space="preserve">. </w:t>
      </w:r>
      <w:proofErr w:type="spellStart"/>
      <w:r w:rsidR="00D97881">
        <w:rPr>
          <w:lang w:val="uk-UA"/>
        </w:rPr>
        <w:t>Проє</w:t>
      </w:r>
      <w:r w:rsidR="00697E35" w:rsidRPr="005D4A5F">
        <w:rPr>
          <w:lang w:val="uk-UA"/>
        </w:rPr>
        <w:t>ктування</w:t>
      </w:r>
      <w:proofErr w:type="spellEnd"/>
      <w:r w:rsidR="00697E35" w:rsidRPr="005D4A5F">
        <w:rPr>
          <w:lang w:val="uk-UA"/>
        </w:rPr>
        <w:t xml:space="preserve"> використання корисних </w:t>
      </w:r>
      <w:r w:rsidR="002E5B48">
        <w:rPr>
          <w:lang w:val="uk-UA"/>
        </w:rPr>
        <w:t xml:space="preserve">властивостей лісів здійснювати </w:t>
      </w:r>
      <w:r w:rsidR="00697E35" w:rsidRPr="005D4A5F">
        <w:rPr>
          <w:lang w:val="uk-UA"/>
        </w:rPr>
        <w:t xml:space="preserve"> відповідно до </w:t>
      </w:r>
      <w:r w:rsidR="00A05661" w:rsidRPr="005D4A5F">
        <w:rPr>
          <w:lang w:val="uk-UA"/>
        </w:rPr>
        <w:t>«</w:t>
      </w:r>
      <w:r w:rsidR="00697E35" w:rsidRPr="005D4A5F">
        <w:rPr>
          <w:lang w:val="uk-UA"/>
        </w:rPr>
        <w:t>Правил використання корисних властивостей лісів</w:t>
      </w:r>
      <w:r w:rsidR="00A05661" w:rsidRPr="005D4A5F">
        <w:rPr>
          <w:lang w:val="uk-UA"/>
        </w:rPr>
        <w:t>»</w:t>
      </w:r>
      <w:r w:rsidR="00697E35" w:rsidRPr="005D4A5F">
        <w:rPr>
          <w:lang w:val="uk-UA"/>
        </w:rPr>
        <w:t xml:space="preserve">, затверджених наказом </w:t>
      </w:r>
      <w:proofErr w:type="spellStart"/>
      <w:r w:rsidR="00697E35" w:rsidRPr="005D4A5F">
        <w:rPr>
          <w:lang w:val="uk-UA"/>
        </w:rPr>
        <w:t>МінАПК</w:t>
      </w:r>
      <w:proofErr w:type="spellEnd"/>
      <w:r w:rsidR="00697E35" w:rsidRPr="005D4A5F">
        <w:rPr>
          <w:lang w:val="uk-UA"/>
        </w:rPr>
        <w:t xml:space="preserve"> від 14.08.2012 р. №502. </w:t>
      </w:r>
    </w:p>
    <w:p w:rsidR="00A05661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54</w:t>
      </w:r>
      <w:r w:rsidR="00697E35" w:rsidRPr="005D4A5F">
        <w:rPr>
          <w:lang w:val="uk-UA"/>
        </w:rPr>
        <w:t xml:space="preserve">. </w:t>
      </w:r>
      <w:r w:rsidR="00A05661" w:rsidRPr="005D4A5F">
        <w:rPr>
          <w:lang w:val="uk-UA"/>
        </w:rPr>
        <w:t xml:space="preserve">Передбачити виділення захисних і кормових реміз відповідно до «Настанов з упорядкування мисливських угідь» (2001 р.). Звернути увагу на таксацію підросту і підліску в насадженнях та наявність </w:t>
      </w:r>
      <w:proofErr w:type="spellStart"/>
      <w:r w:rsidR="00A05661" w:rsidRPr="005D4A5F">
        <w:rPr>
          <w:lang w:val="uk-UA"/>
        </w:rPr>
        <w:t>біотехнічних</w:t>
      </w:r>
      <w:proofErr w:type="spellEnd"/>
      <w:r w:rsidR="00A05661" w:rsidRPr="005D4A5F">
        <w:rPr>
          <w:lang w:val="uk-UA"/>
        </w:rPr>
        <w:t xml:space="preserve"> споруд. Відмітити місця концентрації диких мисливських тварин, наявність годівниць, солонців, </w:t>
      </w:r>
      <w:proofErr w:type="spellStart"/>
      <w:r w:rsidR="00A05661" w:rsidRPr="005D4A5F">
        <w:rPr>
          <w:lang w:val="uk-UA"/>
        </w:rPr>
        <w:t>біотехвеж</w:t>
      </w:r>
      <w:proofErr w:type="spellEnd"/>
      <w:r w:rsidR="00A05661" w:rsidRPr="005D4A5F">
        <w:rPr>
          <w:lang w:val="uk-UA"/>
        </w:rPr>
        <w:t xml:space="preserve">, повіток для зберігання кормів, </w:t>
      </w:r>
      <w:proofErr w:type="spellStart"/>
      <w:r w:rsidR="00A05661" w:rsidRPr="005D4A5F">
        <w:rPr>
          <w:lang w:val="uk-UA"/>
        </w:rPr>
        <w:t>підгодівельних</w:t>
      </w:r>
      <w:proofErr w:type="spellEnd"/>
      <w:r w:rsidR="00A05661" w:rsidRPr="005D4A5F">
        <w:rPr>
          <w:lang w:val="uk-UA"/>
        </w:rPr>
        <w:t xml:space="preserve"> майданчиків, штучних водопоїв для тварин, </w:t>
      </w:r>
      <w:proofErr w:type="spellStart"/>
      <w:r w:rsidR="00A05661" w:rsidRPr="005D4A5F">
        <w:rPr>
          <w:lang w:val="uk-UA"/>
        </w:rPr>
        <w:t>нор</w:t>
      </w:r>
      <w:proofErr w:type="spellEnd"/>
      <w:r w:rsidR="00A05661" w:rsidRPr="005D4A5F">
        <w:rPr>
          <w:lang w:val="uk-UA"/>
        </w:rPr>
        <w:t xml:space="preserve"> лисиць, борсуків, поселень бобрів, токовищ глухаря та тетерука, поселень чорного лелеки, гніздування сірого журавля, сови бородатої, відтворювальних ділянок мисливських тварин, вольєрів, </w:t>
      </w:r>
      <w:proofErr w:type="spellStart"/>
      <w:r w:rsidR="00A05661" w:rsidRPr="005D4A5F">
        <w:rPr>
          <w:lang w:val="uk-UA"/>
        </w:rPr>
        <w:t>біотехнічних</w:t>
      </w:r>
      <w:proofErr w:type="spellEnd"/>
      <w:r w:rsidR="00A05661" w:rsidRPr="005D4A5F">
        <w:rPr>
          <w:lang w:val="uk-UA"/>
        </w:rPr>
        <w:t xml:space="preserve"> комплексів тощо.</w:t>
      </w:r>
    </w:p>
    <w:p w:rsidR="00626D49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55</w:t>
      </w:r>
      <w:r w:rsidR="00697E35" w:rsidRPr="005D4A5F">
        <w:rPr>
          <w:lang w:val="uk-UA"/>
        </w:rPr>
        <w:t xml:space="preserve">. </w:t>
      </w:r>
      <w:proofErr w:type="spellStart"/>
      <w:r w:rsidR="00626D49" w:rsidRPr="0049662C">
        <w:rPr>
          <w:lang w:val="uk-UA"/>
        </w:rPr>
        <w:t>Запроєктувати</w:t>
      </w:r>
      <w:proofErr w:type="spellEnd"/>
      <w:r w:rsidR="00626D49" w:rsidRPr="0049662C">
        <w:rPr>
          <w:lang w:val="uk-UA"/>
        </w:rPr>
        <w:t xml:space="preserve"> організаційно-технічні заходи з охорони лісів від пожеж і боротьби з ними відповідно до «Порядку організації охорони і захисту лісів</w:t>
      </w:r>
      <w:r w:rsidR="002E5B48">
        <w:rPr>
          <w:lang w:val="uk-UA"/>
        </w:rPr>
        <w:t>»</w:t>
      </w:r>
      <w:r w:rsidR="00626D49" w:rsidRPr="0049662C">
        <w:rPr>
          <w:lang w:val="uk-UA"/>
        </w:rPr>
        <w:t xml:space="preserve">, затвердженому постановою  КМУ від 20 травня 2022 р. </w:t>
      </w:r>
      <w:r w:rsidR="0049662C" w:rsidRPr="0049662C">
        <w:rPr>
          <w:lang w:val="uk-UA"/>
        </w:rPr>
        <w:t>№</w:t>
      </w:r>
      <w:r w:rsidR="002E5B48">
        <w:rPr>
          <w:lang w:val="uk-UA"/>
        </w:rPr>
        <w:t xml:space="preserve">612 </w:t>
      </w:r>
      <w:r w:rsidR="00626D49" w:rsidRPr="0049662C">
        <w:rPr>
          <w:lang w:val="uk-UA"/>
        </w:rPr>
        <w:t xml:space="preserve">та </w:t>
      </w:r>
      <w:r w:rsidR="0049662C" w:rsidRPr="0049662C">
        <w:rPr>
          <w:lang w:val="uk-UA"/>
        </w:rPr>
        <w:t>«</w:t>
      </w:r>
      <w:r w:rsidR="00626D49" w:rsidRPr="0049662C">
        <w:rPr>
          <w:lang w:val="uk-UA"/>
        </w:rPr>
        <w:t>Правилами пожежної безпеки в лісах України</w:t>
      </w:r>
      <w:r w:rsidR="0049662C" w:rsidRPr="0049662C">
        <w:rPr>
          <w:lang w:val="uk-UA"/>
        </w:rPr>
        <w:t>»</w:t>
      </w:r>
      <w:r w:rsidR="00626D49" w:rsidRPr="0049662C">
        <w:rPr>
          <w:lang w:val="uk-UA"/>
        </w:rPr>
        <w:t xml:space="preserve"> (2004) відповідними рішеннями та постановами Верховної Ради України, Кабінету Міністрів України та інших органів влади в межах компетенції.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56</w:t>
      </w:r>
      <w:r w:rsidR="00697E35" w:rsidRPr="005D4A5F">
        <w:rPr>
          <w:lang w:val="uk-UA"/>
        </w:rPr>
        <w:t xml:space="preserve">. Нанести на планово-картографічні матеріали усі лісові ґрунтові дороги, дороги з твердим покриттям та поліпшені, річки, струмки, озера, ставки, штучні водоймища для гасіння пожеж, споруди для забору води, джерела, лінії інженерних споруд, комунікації та інше відповідно до </w:t>
      </w:r>
      <w:r w:rsidR="00A05661" w:rsidRPr="005D4A5F">
        <w:rPr>
          <w:lang w:val="uk-UA"/>
        </w:rPr>
        <w:t>«</w:t>
      </w:r>
      <w:r w:rsidR="00697E35" w:rsidRPr="005D4A5F">
        <w:rPr>
          <w:lang w:val="uk-UA"/>
        </w:rPr>
        <w:t>Технологічної інструкції з виготовлення лісових карт</w:t>
      </w:r>
      <w:r w:rsidR="00A05661" w:rsidRPr="005D4A5F">
        <w:rPr>
          <w:lang w:val="uk-UA"/>
        </w:rPr>
        <w:t>»</w:t>
      </w:r>
      <w:r w:rsidR="00D97881">
        <w:rPr>
          <w:lang w:val="uk-UA"/>
        </w:rPr>
        <w:t xml:space="preserve">. </w:t>
      </w:r>
      <w:proofErr w:type="spellStart"/>
      <w:r w:rsidR="00D97881">
        <w:rPr>
          <w:lang w:val="uk-UA"/>
        </w:rPr>
        <w:t>Запроє</w:t>
      </w:r>
      <w:r w:rsidR="00697E35" w:rsidRPr="005D4A5F">
        <w:rPr>
          <w:lang w:val="uk-UA"/>
        </w:rPr>
        <w:t>ктувати</w:t>
      </w:r>
      <w:proofErr w:type="spellEnd"/>
      <w:r w:rsidR="00697E35" w:rsidRPr="005D4A5F">
        <w:rPr>
          <w:lang w:val="uk-UA"/>
        </w:rPr>
        <w:t xml:space="preserve"> ремонт існуючих і будівництво нових поліпшених лісових доріг. Характеристику збудованих доріг за  </w:t>
      </w:r>
      <w:r w:rsidR="00D97881">
        <w:rPr>
          <w:lang w:val="uk-UA"/>
        </w:rPr>
        <w:t xml:space="preserve">попередній </w:t>
      </w:r>
      <w:proofErr w:type="spellStart"/>
      <w:r w:rsidR="00D97881">
        <w:rPr>
          <w:lang w:val="uk-UA"/>
        </w:rPr>
        <w:t>проє</w:t>
      </w:r>
      <w:r w:rsidR="00F83349">
        <w:rPr>
          <w:lang w:val="uk-UA"/>
        </w:rPr>
        <w:t>ктний</w:t>
      </w:r>
      <w:r w:rsidR="00697E35" w:rsidRPr="005D4A5F">
        <w:rPr>
          <w:lang w:val="uk-UA"/>
        </w:rPr>
        <w:t>період</w:t>
      </w:r>
      <w:proofErr w:type="spellEnd"/>
      <w:r w:rsidR="00697E35" w:rsidRPr="005D4A5F">
        <w:rPr>
          <w:lang w:val="uk-UA"/>
        </w:rPr>
        <w:t xml:space="preserve"> привести згідно з паспортами до</w:t>
      </w:r>
      <w:r w:rsidR="00D97881">
        <w:rPr>
          <w:lang w:val="uk-UA"/>
        </w:rPr>
        <w:t>ріг, наданими</w:t>
      </w:r>
      <w:r w:rsidR="00697E35" w:rsidRPr="005D4A5F">
        <w:rPr>
          <w:lang w:val="uk-UA"/>
        </w:rPr>
        <w:t xml:space="preserve"> пі</w:t>
      </w:r>
      <w:r w:rsidR="00D97881">
        <w:rPr>
          <w:lang w:val="uk-UA"/>
        </w:rPr>
        <w:t>дприємством</w:t>
      </w:r>
      <w:r w:rsidR="00697E35" w:rsidRPr="005D4A5F">
        <w:rPr>
          <w:lang w:val="uk-UA"/>
        </w:rPr>
        <w:t>.</w:t>
      </w:r>
    </w:p>
    <w:p w:rsidR="00437F52" w:rsidRPr="005D4A5F" w:rsidRDefault="00D97881" w:rsidP="00F40975">
      <w:pPr>
        <w:ind w:firstLine="539"/>
        <w:jc w:val="both"/>
        <w:rPr>
          <w:lang w:val="uk-UA"/>
        </w:rPr>
      </w:pPr>
      <w:r>
        <w:rPr>
          <w:lang w:val="uk-UA"/>
        </w:rPr>
        <w:t>5</w:t>
      </w:r>
      <w:r w:rsidR="00292D89">
        <w:rPr>
          <w:lang w:val="uk-UA"/>
        </w:rPr>
        <w:t>7</w:t>
      </w:r>
      <w:r w:rsidR="00697E35" w:rsidRPr="005D4A5F">
        <w:rPr>
          <w:lang w:val="uk-UA"/>
        </w:rPr>
        <w:t xml:space="preserve">. </w:t>
      </w:r>
      <w:r w:rsidR="00437F52" w:rsidRPr="0049662C">
        <w:rPr>
          <w:lang w:val="uk-UA"/>
        </w:rPr>
        <w:t>Привести у відповідність до розпорядження Кабінету Міністрів України від 12</w:t>
      </w:r>
      <w:r w:rsidR="00F83349">
        <w:rPr>
          <w:lang w:val="uk-UA"/>
        </w:rPr>
        <w:t> </w:t>
      </w:r>
      <w:r w:rsidR="00437F52" w:rsidRPr="0049662C">
        <w:rPr>
          <w:lang w:val="uk-UA"/>
        </w:rPr>
        <w:t>червня 2020 р. № 71</w:t>
      </w:r>
      <w:r w:rsidR="0049662C" w:rsidRPr="0049662C">
        <w:rPr>
          <w:lang w:val="uk-UA"/>
        </w:rPr>
        <w:t xml:space="preserve">1-р розподіл кварталів </w:t>
      </w:r>
      <w:r w:rsidR="00437F52" w:rsidRPr="0049662C">
        <w:rPr>
          <w:lang w:val="uk-UA"/>
        </w:rPr>
        <w:t>за територіальними громадами.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58</w:t>
      </w:r>
      <w:r w:rsidR="00697E35" w:rsidRPr="005D4A5F">
        <w:rPr>
          <w:lang w:val="uk-UA"/>
        </w:rPr>
        <w:t>. З метою своєчасного і якісного виконання лісовпорядних робіт зобов</w:t>
      </w:r>
      <w:r w:rsidR="004830A2">
        <w:rPr>
          <w:lang w:val="uk-UA"/>
        </w:rPr>
        <w:t>’язати  підприємство</w:t>
      </w:r>
      <w:r w:rsidR="00697E35" w:rsidRPr="005D4A5F">
        <w:rPr>
          <w:lang w:val="uk-UA"/>
        </w:rPr>
        <w:t>:</w:t>
      </w:r>
    </w:p>
    <w:p w:rsidR="00F974D5" w:rsidRPr="005D4A5F" w:rsidRDefault="00F974D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lastRenderedPageBreak/>
        <w:t>- н</w:t>
      </w:r>
      <w:r w:rsidR="004830A2">
        <w:rPr>
          <w:lang w:val="uk-UA"/>
        </w:rPr>
        <w:t>адати лісовпорядній партії</w:t>
      </w:r>
      <w:r w:rsidR="00697E35" w:rsidRPr="005D4A5F">
        <w:rPr>
          <w:lang w:val="uk-UA"/>
        </w:rPr>
        <w:t xml:space="preserve"> матеріали минулого лісовпорядкування, річні звіти і пояснювальні записки до них</w:t>
      </w:r>
      <w:r w:rsidRPr="005D4A5F">
        <w:rPr>
          <w:lang w:val="uk-UA"/>
        </w:rPr>
        <w:t xml:space="preserve">; </w:t>
      </w:r>
    </w:p>
    <w:p w:rsidR="00F974D5" w:rsidRPr="005D4A5F" w:rsidRDefault="00F974D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 </w:t>
      </w:r>
      <w:r w:rsidR="00697E35" w:rsidRPr="005D4A5F">
        <w:rPr>
          <w:lang w:val="uk-UA"/>
        </w:rPr>
        <w:t xml:space="preserve">матеріали </w:t>
      </w:r>
      <w:proofErr w:type="spellStart"/>
      <w:r w:rsidR="00697E35" w:rsidRPr="005D4A5F">
        <w:rPr>
          <w:lang w:val="uk-UA"/>
        </w:rPr>
        <w:t>ґрунтово-лісотипологічного</w:t>
      </w:r>
      <w:proofErr w:type="spellEnd"/>
      <w:r w:rsidR="00697E35" w:rsidRPr="005D4A5F">
        <w:rPr>
          <w:lang w:val="uk-UA"/>
        </w:rPr>
        <w:t xml:space="preserve"> обстеження</w:t>
      </w:r>
      <w:r w:rsidRPr="005D4A5F">
        <w:rPr>
          <w:lang w:val="uk-UA"/>
        </w:rPr>
        <w:t>;</w:t>
      </w:r>
    </w:p>
    <w:p w:rsidR="00F974D5" w:rsidRPr="005D4A5F" w:rsidRDefault="00F974D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 </w:t>
      </w:r>
      <w:r w:rsidR="00697E35" w:rsidRPr="005D4A5F">
        <w:rPr>
          <w:lang w:val="uk-UA"/>
        </w:rPr>
        <w:t>дані про осередки шкідників і хвороб лісу</w:t>
      </w:r>
      <w:r w:rsidRPr="005D4A5F">
        <w:rPr>
          <w:lang w:val="uk-UA"/>
        </w:rPr>
        <w:t>;</w:t>
      </w:r>
    </w:p>
    <w:p w:rsidR="00697E35" w:rsidRPr="005D4A5F" w:rsidRDefault="00F974D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- </w:t>
      </w:r>
      <w:r w:rsidR="00697E35" w:rsidRPr="005D4A5F">
        <w:rPr>
          <w:lang w:val="uk-UA"/>
        </w:rPr>
        <w:t>інформацію про щільність радіоактивного забруднення в розрізі кварталів та інші матеріали, необхідні для аналізу лісогосподарсь</w:t>
      </w:r>
      <w:r w:rsidR="004830A2">
        <w:rPr>
          <w:lang w:val="uk-UA"/>
        </w:rPr>
        <w:t>кої діяльності</w:t>
      </w:r>
      <w:r w:rsidR="00697E35" w:rsidRPr="005D4A5F">
        <w:rPr>
          <w:lang w:val="uk-UA"/>
        </w:rPr>
        <w:t xml:space="preserve"> підприємств</w:t>
      </w:r>
      <w:r w:rsidR="004830A2">
        <w:rPr>
          <w:lang w:val="uk-UA"/>
        </w:rPr>
        <w:t>а</w:t>
      </w:r>
      <w:r w:rsidR="00697E35" w:rsidRPr="005D4A5F">
        <w:rPr>
          <w:lang w:val="uk-UA"/>
        </w:rPr>
        <w:t xml:space="preserve"> за минулий </w:t>
      </w:r>
      <w:proofErr w:type="spellStart"/>
      <w:r w:rsidR="005D248B">
        <w:rPr>
          <w:lang w:val="uk-UA"/>
        </w:rPr>
        <w:t>проєктний</w:t>
      </w:r>
      <w:proofErr w:type="spellEnd"/>
      <w:r w:rsidR="00697E35" w:rsidRPr="005D4A5F">
        <w:rPr>
          <w:lang w:val="uk-UA"/>
        </w:rPr>
        <w:t xml:space="preserve"> період.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59</w:t>
      </w:r>
      <w:r w:rsidR="00697E35" w:rsidRPr="005D4A5F">
        <w:rPr>
          <w:lang w:val="uk-UA"/>
        </w:rPr>
        <w:t>. До початку польових робіт провести за рахунок підприємств</w:t>
      </w:r>
      <w:r w:rsidR="004830A2">
        <w:rPr>
          <w:lang w:val="uk-UA"/>
        </w:rPr>
        <w:t>а</w:t>
      </w:r>
      <w:r w:rsidR="00697E35" w:rsidRPr="005D4A5F">
        <w:rPr>
          <w:lang w:val="uk-UA"/>
        </w:rPr>
        <w:t xml:space="preserve"> розрубку або розчищення квартальної мережі, окружних меж. Замінити непридатні квартальні стовпи.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60</w:t>
      </w:r>
      <w:r w:rsidR="00697E35" w:rsidRPr="005D4A5F">
        <w:rPr>
          <w:lang w:val="uk-UA"/>
        </w:rPr>
        <w:t xml:space="preserve">. </w:t>
      </w:r>
      <w:r w:rsidR="00B12A12" w:rsidRPr="005D4A5F">
        <w:rPr>
          <w:lang w:val="uk-UA"/>
        </w:rPr>
        <w:t>Сприяти забезпеченню</w:t>
      </w:r>
      <w:r w:rsidR="00F578EC">
        <w:rPr>
          <w:lang w:val="uk-UA"/>
        </w:rPr>
        <w:t xml:space="preserve"> працівників лісовпорядної партії</w:t>
      </w:r>
      <w:r w:rsidR="00697E35" w:rsidRPr="005D4A5F">
        <w:rPr>
          <w:lang w:val="uk-UA"/>
        </w:rPr>
        <w:t>:</w:t>
      </w:r>
    </w:p>
    <w:p w:rsidR="00697E35" w:rsidRPr="005D4A5F" w:rsidRDefault="00697E35" w:rsidP="00F40975">
      <w:pPr>
        <w:ind w:firstLine="539"/>
        <w:jc w:val="both"/>
        <w:rPr>
          <w:lang w:val="uk-UA"/>
        </w:rPr>
      </w:pPr>
      <w:r w:rsidRPr="005D4A5F">
        <w:rPr>
          <w:lang w:val="uk-UA"/>
        </w:rPr>
        <w:t>а) житло</w:t>
      </w:r>
      <w:r w:rsidR="00F578EC">
        <w:rPr>
          <w:lang w:val="uk-UA"/>
        </w:rPr>
        <w:t>вими приміщеннями, а начальнику лісовпорядної</w:t>
      </w:r>
      <w:r w:rsidRPr="005D4A5F">
        <w:rPr>
          <w:lang w:val="uk-UA"/>
        </w:rPr>
        <w:t xml:space="preserve"> парт</w:t>
      </w:r>
      <w:r w:rsidR="00F578EC">
        <w:rPr>
          <w:lang w:val="uk-UA"/>
        </w:rPr>
        <w:t>ії</w:t>
      </w:r>
      <w:r w:rsidR="00FC02A7">
        <w:rPr>
          <w:lang w:val="uk-UA"/>
        </w:rPr>
        <w:t xml:space="preserve"> </w:t>
      </w:r>
      <w:r w:rsidR="00E05AA2" w:rsidRPr="005D4A5F">
        <w:rPr>
          <w:lang w:val="uk-UA"/>
        </w:rPr>
        <w:t xml:space="preserve">виділити </w:t>
      </w:r>
      <w:r w:rsidRPr="005D4A5F">
        <w:rPr>
          <w:lang w:val="uk-UA"/>
        </w:rPr>
        <w:t>кімнату для роботи і ведення технічної документації;</w:t>
      </w:r>
    </w:p>
    <w:p w:rsidR="00697E35" w:rsidRPr="005D4A5F" w:rsidRDefault="00697E35" w:rsidP="00292D89">
      <w:pPr>
        <w:ind w:firstLine="539"/>
        <w:jc w:val="both"/>
        <w:rPr>
          <w:lang w:val="uk-UA"/>
        </w:rPr>
      </w:pPr>
      <w:r w:rsidRPr="005D4A5F">
        <w:rPr>
          <w:lang w:val="uk-UA"/>
        </w:rPr>
        <w:t>б) робіт</w:t>
      </w:r>
      <w:r w:rsidR="00292D89">
        <w:rPr>
          <w:lang w:val="uk-UA"/>
        </w:rPr>
        <w:t>никами і транспортом</w:t>
      </w:r>
      <w:r w:rsidRPr="005D4A5F">
        <w:rPr>
          <w:lang w:val="uk-UA"/>
        </w:rPr>
        <w:t xml:space="preserve"> </w:t>
      </w:r>
    </w:p>
    <w:p w:rsidR="00697E35" w:rsidRPr="005D4A5F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6</w:t>
      </w:r>
      <w:r w:rsidR="00F578EC">
        <w:rPr>
          <w:lang w:val="uk-UA"/>
        </w:rPr>
        <w:t>1</w:t>
      </w:r>
      <w:r w:rsidR="00697E35" w:rsidRPr="005D4A5F">
        <w:rPr>
          <w:lang w:val="uk-UA"/>
        </w:rPr>
        <w:t xml:space="preserve">. До закінчення польових робіт  надати матеріали відведення ділянок в рубки головного користування та рубки формування і оздоровлення </w:t>
      </w:r>
      <w:r w:rsidR="00F974D5" w:rsidRPr="005D4A5F">
        <w:rPr>
          <w:lang w:val="uk-UA"/>
        </w:rPr>
        <w:t>лісів на наступні роки</w:t>
      </w:r>
      <w:r w:rsidR="00697E35" w:rsidRPr="005D4A5F">
        <w:rPr>
          <w:lang w:val="uk-UA"/>
        </w:rPr>
        <w:t>.</w:t>
      </w:r>
    </w:p>
    <w:p w:rsidR="00697E35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6</w:t>
      </w:r>
      <w:r w:rsidR="00F578EC">
        <w:rPr>
          <w:lang w:val="uk-UA"/>
        </w:rPr>
        <w:t xml:space="preserve">2.  Спеціалістам лісовпорядної партії </w:t>
      </w:r>
      <w:r w:rsidR="00697E35" w:rsidRPr="005D4A5F">
        <w:rPr>
          <w:lang w:val="uk-UA"/>
        </w:rPr>
        <w:t xml:space="preserve">сумісно </w:t>
      </w:r>
      <w:r w:rsidR="00F578EC">
        <w:rPr>
          <w:lang w:val="uk-UA"/>
        </w:rPr>
        <w:t xml:space="preserve">з працівниками </w:t>
      </w:r>
      <w:r w:rsidR="00697E35" w:rsidRPr="005D4A5F">
        <w:rPr>
          <w:lang w:val="uk-UA"/>
        </w:rPr>
        <w:t xml:space="preserve"> підприємств</w:t>
      </w:r>
      <w:r w:rsidR="00F578EC">
        <w:rPr>
          <w:lang w:val="uk-UA"/>
        </w:rPr>
        <w:t>а</w:t>
      </w:r>
      <w:r w:rsidR="00697E35" w:rsidRPr="005D4A5F">
        <w:rPr>
          <w:lang w:val="uk-UA"/>
        </w:rPr>
        <w:t xml:space="preserve"> налагодити в період проведення лісовпорядних робіт зв’язок з органами виконавчої влади та місцевого самоврядування, регіональними науковими установами та іншими організаціями для вирішення питань, що знаходяться в їх компетенції, та інформувати громадськість </w:t>
      </w:r>
      <w:r w:rsidR="005D248B">
        <w:rPr>
          <w:lang w:val="uk-UA"/>
        </w:rPr>
        <w:t>про завдання лісовпорядкування,</w:t>
      </w:r>
      <w:r w:rsidR="00697E35" w:rsidRPr="005D4A5F">
        <w:rPr>
          <w:lang w:val="uk-UA"/>
        </w:rPr>
        <w:t xml:space="preserve"> роль лісів та їх стан, використання лісових ресурсів.</w:t>
      </w:r>
    </w:p>
    <w:p w:rsidR="00D43355" w:rsidRPr="0049662C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6</w:t>
      </w:r>
      <w:r w:rsidR="00F578EC">
        <w:rPr>
          <w:lang w:val="uk-UA"/>
        </w:rPr>
        <w:t>3</w:t>
      </w:r>
      <w:r w:rsidR="00D43355" w:rsidRPr="0049662C">
        <w:rPr>
          <w:lang w:val="uk-UA"/>
        </w:rPr>
        <w:t>. Надати інформацію про зоологічні, ботанічні, геоботанічні та інші дослідження, які проводилис</w:t>
      </w:r>
      <w:r w:rsidR="00F578EC">
        <w:rPr>
          <w:lang w:val="uk-UA"/>
        </w:rPr>
        <w:t xml:space="preserve">ь на території </w:t>
      </w:r>
      <w:r w:rsidR="00D43355" w:rsidRPr="0049662C">
        <w:rPr>
          <w:lang w:val="uk-UA"/>
        </w:rPr>
        <w:t xml:space="preserve"> підприємств</w:t>
      </w:r>
      <w:r w:rsidR="00F578EC">
        <w:rPr>
          <w:lang w:val="uk-UA"/>
        </w:rPr>
        <w:t>а</w:t>
      </w:r>
      <w:r w:rsidR="00D43355" w:rsidRPr="0049662C">
        <w:rPr>
          <w:lang w:val="uk-UA"/>
        </w:rPr>
        <w:t xml:space="preserve"> протягом </w:t>
      </w:r>
      <w:proofErr w:type="spellStart"/>
      <w:r w:rsidR="00D43355" w:rsidRPr="0049662C">
        <w:rPr>
          <w:lang w:val="uk-UA"/>
        </w:rPr>
        <w:t>проєктного</w:t>
      </w:r>
      <w:proofErr w:type="spellEnd"/>
      <w:r w:rsidR="00D43355" w:rsidRPr="0049662C">
        <w:rPr>
          <w:lang w:val="uk-UA"/>
        </w:rPr>
        <w:t xml:space="preserve"> періоду. </w:t>
      </w:r>
    </w:p>
    <w:p w:rsidR="00D43355" w:rsidRDefault="00292D89" w:rsidP="00F40975">
      <w:pPr>
        <w:ind w:firstLine="539"/>
        <w:jc w:val="both"/>
        <w:rPr>
          <w:lang w:val="uk-UA"/>
        </w:rPr>
      </w:pPr>
      <w:r>
        <w:rPr>
          <w:lang w:val="uk-UA"/>
        </w:rPr>
        <w:t>6</w:t>
      </w:r>
      <w:r w:rsidR="00F578EC">
        <w:rPr>
          <w:lang w:val="uk-UA"/>
        </w:rPr>
        <w:t>4</w:t>
      </w:r>
      <w:r w:rsidR="00D43355" w:rsidRPr="0049662C">
        <w:rPr>
          <w:lang w:val="uk-UA"/>
        </w:rPr>
        <w:t xml:space="preserve">. У питаннях, які не передбачені цим протоколом, керуватись </w:t>
      </w:r>
      <w:r w:rsidR="0049662C" w:rsidRPr="0049662C">
        <w:rPr>
          <w:lang w:val="uk-UA"/>
        </w:rPr>
        <w:t>«</w:t>
      </w:r>
      <w:r w:rsidR="00D43355" w:rsidRPr="0049662C">
        <w:rPr>
          <w:lang w:val="uk-UA"/>
        </w:rPr>
        <w:t>Інструктивно-методичними вказівками з ведення лісовпорядкування</w:t>
      </w:r>
      <w:r w:rsidR="0049662C" w:rsidRPr="0049662C">
        <w:rPr>
          <w:lang w:val="uk-UA"/>
        </w:rPr>
        <w:t>»</w:t>
      </w:r>
      <w:r w:rsidR="00D43355" w:rsidRPr="0049662C">
        <w:rPr>
          <w:lang w:val="uk-UA"/>
        </w:rPr>
        <w:t xml:space="preserve"> (ІРПІНЬ - 2022) та іншими чинними нормативно-правовими актами.</w:t>
      </w:r>
    </w:p>
    <w:p w:rsidR="00F578EC" w:rsidRPr="005D4A5F" w:rsidRDefault="00F578EC" w:rsidP="00F40975">
      <w:pPr>
        <w:ind w:firstLine="539"/>
        <w:jc w:val="both"/>
        <w:rPr>
          <w:lang w:val="uk-UA"/>
        </w:rPr>
      </w:pPr>
    </w:p>
    <w:p w:rsidR="00697E35" w:rsidRDefault="00697E35" w:rsidP="00697E35">
      <w:pPr>
        <w:jc w:val="both"/>
        <w:rPr>
          <w:lang w:val="uk-UA"/>
        </w:rPr>
      </w:pPr>
    </w:p>
    <w:p w:rsidR="00F578EC" w:rsidRDefault="00F578EC" w:rsidP="00697E35">
      <w:pPr>
        <w:jc w:val="both"/>
        <w:rPr>
          <w:lang w:val="uk-UA"/>
        </w:rPr>
      </w:pPr>
    </w:p>
    <w:p w:rsidR="00F578EC" w:rsidRDefault="00F578EC" w:rsidP="00697E35">
      <w:pPr>
        <w:jc w:val="both"/>
        <w:rPr>
          <w:lang w:val="uk-UA"/>
        </w:rPr>
      </w:pPr>
    </w:p>
    <w:p w:rsidR="00F578EC" w:rsidRDefault="00F578EC" w:rsidP="00697E35">
      <w:pPr>
        <w:jc w:val="both"/>
        <w:rPr>
          <w:lang w:val="uk-UA"/>
        </w:rPr>
      </w:pPr>
    </w:p>
    <w:p w:rsidR="00F578EC" w:rsidRDefault="00F578EC" w:rsidP="00697E35">
      <w:pPr>
        <w:jc w:val="both"/>
        <w:rPr>
          <w:lang w:val="uk-UA"/>
        </w:rPr>
      </w:pPr>
    </w:p>
    <w:p w:rsidR="00F578EC" w:rsidRDefault="00F578EC" w:rsidP="00697E35">
      <w:pPr>
        <w:jc w:val="both"/>
        <w:rPr>
          <w:lang w:val="uk-UA"/>
        </w:rPr>
      </w:pPr>
    </w:p>
    <w:p w:rsidR="00F578EC" w:rsidRDefault="00F578EC" w:rsidP="00697E35">
      <w:pPr>
        <w:jc w:val="both"/>
        <w:rPr>
          <w:lang w:val="uk-UA"/>
        </w:rPr>
      </w:pPr>
    </w:p>
    <w:p w:rsidR="00F578EC" w:rsidRPr="005D4A5F" w:rsidRDefault="00F578EC" w:rsidP="00697E35">
      <w:pPr>
        <w:jc w:val="both"/>
        <w:rPr>
          <w:lang w:val="uk-UA"/>
        </w:rPr>
      </w:pPr>
    </w:p>
    <w:p w:rsidR="00697E35" w:rsidRPr="005D4A5F" w:rsidRDefault="00B12A12" w:rsidP="00697E35">
      <w:pPr>
        <w:ind w:firstLine="900"/>
        <w:jc w:val="both"/>
        <w:rPr>
          <w:lang w:val="uk-UA"/>
        </w:rPr>
      </w:pPr>
      <w:r w:rsidRPr="005D4A5F">
        <w:rPr>
          <w:lang w:val="uk-UA"/>
        </w:rPr>
        <w:t>Голова</w:t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="00F85AA7">
        <w:rPr>
          <w:lang w:val="uk-UA"/>
        </w:rPr>
        <w:t>Сергій ЧУПРИНА</w:t>
      </w:r>
    </w:p>
    <w:p w:rsidR="00697E35" w:rsidRPr="005D4A5F" w:rsidRDefault="00697E35" w:rsidP="00697E35">
      <w:pPr>
        <w:ind w:firstLine="900"/>
        <w:jc w:val="both"/>
        <w:rPr>
          <w:lang w:val="uk-UA"/>
        </w:rPr>
      </w:pPr>
    </w:p>
    <w:p w:rsidR="00F40975" w:rsidRDefault="00F40975" w:rsidP="00697E35">
      <w:pPr>
        <w:ind w:firstLine="900"/>
        <w:jc w:val="both"/>
        <w:rPr>
          <w:lang w:val="uk-UA"/>
        </w:rPr>
      </w:pPr>
    </w:p>
    <w:p w:rsidR="007C780D" w:rsidRDefault="00697E35" w:rsidP="00697E35">
      <w:pPr>
        <w:ind w:firstLine="900"/>
        <w:jc w:val="both"/>
        <w:rPr>
          <w:lang w:val="uk-UA"/>
        </w:rPr>
      </w:pPr>
      <w:r w:rsidRPr="005D4A5F">
        <w:rPr>
          <w:lang w:val="uk-UA"/>
        </w:rPr>
        <w:t>Секретар</w:t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Pr="005D4A5F">
        <w:rPr>
          <w:lang w:val="uk-UA"/>
        </w:rPr>
        <w:tab/>
      </w:r>
      <w:r w:rsidR="00B67D25" w:rsidRPr="005D4A5F">
        <w:rPr>
          <w:lang w:val="uk-UA"/>
        </w:rPr>
        <w:t>Сергій ГАЙЧУК</w:t>
      </w:r>
    </w:p>
    <w:p w:rsidR="007C780D" w:rsidRDefault="007C780D">
      <w:pPr>
        <w:rPr>
          <w:lang w:val="uk-UA"/>
        </w:rPr>
      </w:pPr>
      <w:r>
        <w:rPr>
          <w:lang w:val="uk-UA"/>
        </w:rPr>
        <w:br w:type="page"/>
      </w:r>
    </w:p>
    <w:p w:rsidR="002F2543" w:rsidRPr="005D4A5F" w:rsidRDefault="002F2543" w:rsidP="00697E35">
      <w:pPr>
        <w:ind w:firstLine="900"/>
        <w:jc w:val="both"/>
        <w:rPr>
          <w:lang w:val="uk-UA"/>
        </w:rPr>
      </w:pPr>
    </w:p>
    <w:p w:rsidR="00697E35" w:rsidRPr="005D4A5F" w:rsidRDefault="00697E35" w:rsidP="00697E35">
      <w:pPr>
        <w:keepNext/>
        <w:jc w:val="center"/>
        <w:outlineLvl w:val="1"/>
        <w:rPr>
          <w:bCs/>
          <w:lang w:val="uk-UA"/>
        </w:rPr>
      </w:pPr>
      <w:r w:rsidRPr="005D4A5F">
        <w:rPr>
          <w:bCs/>
          <w:lang w:val="uk-UA"/>
        </w:rPr>
        <w:t>С П И С О К</w:t>
      </w:r>
    </w:p>
    <w:p w:rsidR="00697E35" w:rsidRPr="005D4A5F" w:rsidRDefault="00697E35" w:rsidP="00697E35">
      <w:pPr>
        <w:jc w:val="center"/>
        <w:rPr>
          <w:bCs/>
          <w:lang w:val="uk-UA"/>
        </w:rPr>
      </w:pPr>
      <w:r w:rsidRPr="005D4A5F">
        <w:rPr>
          <w:bCs/>
          <w:lang w:val="uk-UA"/>
        </w:rPr>
        <w:t>присутніх на першій лісовпорядній нараді з лісовпорядкування лісів</w:t>
      </w:r>
      <w:r w:rsidR="00F85AA7">
        <w:rPr>
          <w:bCs/>
          <w:lang w:val="uk-UA"/>
        </w:rPr>
        <w:t xml:space="preserve"> Спеціалізованого сільськогосподарського </w:t>
      </w:r>
      <w:proofErr w:type="spellStart"/>
      <w:r w:rsidR="00F85AA7">
        <w:rPr>
          <w:bCs/>
          <w:lang w:val="uk-UA"/>
        </w:rPr>
        <w:t>кооперативу</w:t>
      </w:r>
      <w:r w:rsidR="00D55B14" w:rsidRPr="005D4A5F">
        <w:rPr>
          <w:bCs/>
          <w:lang w:val="uk-UA"/>
        </w:rPr>
        <w:t>«</w:t>
      </w:r>
      <w:r w:rsidR="00F85AA7">
        <w:rPr>
          <w:bCs/>
          <w:lang w:val="uk-UA"/>
        </w:rPr>
        <w:t>Діброва</w:t>
      </w:r>
      <w:proofErr w:type="spellEnd"/>
      <w:r w:rsidR="00D55B14" w:rsidRPr="005D4A5F">
        <w:rPr>
          <w:bCs/>
          <w:lang w:val="uk-UA"/>
        </w:rPr>
        <w:t>»</w:t>
      </w:r>
      <w:r w:rsidR="00F83349">
        <w:rPr>
          <w:bCs/>
          <w:lang w:val="uk-UA"/>
        </w:rPr>
        <w:br/>
      </w:r>
      <w:proofErr w:type="spellStart"/>
      <w:r w:rsidR="00F85AA7">
        <w:rPr>
          <w:bCs/>
          <w:lang w:val="uk-UA"/>
        </w:rPr>
        <w:t>Дубенського</w:t>
      </w:r>
      <w:proofErr w:type="spellEnd"/>
      <w:r w:rsidR="00F85AA7">
        <w:rPr>
          <w:bCs/>
          <w:lang w:val="uk-UA"/>
        </w:rPr>
        <w:t xml:space="preserve"> району Рівненської області</w:t>
      </w:r>
    </w:p>
    <w:p w:rsidR="00697E35" w:rsidRPr="005D4A5F" w:rsidRDefault="00697E35" w:rsidP="00697E35">
      <w:pPr>
        <w:jc w:val="center"/>
        <w:rPr>
          <w:b/>
          <w:bCs/>
          <w:lang w:val="uk-UA"/>
        </w:rPr>
      </w:pPr>
    </w:p>
    <w:tbl>
      <w:tblPr>
        <w:tblW w:w="9800" w:type="dxa"/>
        <w:tblInd w:w="108" w:type="dxa"/>
        <w:tblLook w:val="0000" w:firstRow="0" w:lastRow="0" w:firstColumn="0" w:lastColumn="0" w:noHBand="0" w:noVBand="0"/>
      </w:tblPr>
      <w:tblGrid>
        <w:gridCol w:w="2200"/>
        <w:gridCol w:w="4459"/>
        <w:gridCol w:w="3141"/>
      </w:tblGrid>
      <w:tr w:rsidR="00697E35" w:rsidRPr="005D4A5F" w:rsidTr="00353897">
        <w:trPr>
          <w:tblHeader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ind w:left="-170" w:right="-170"/>
              <w:jc w:val="center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Прізвище, ім’я,</w:t>
            </w:r>
          </w:p>
          <w:p w:rsidR="00697E35" w:rsidRPr="005D4A5F" w:rsidRDefault="00BB2A7F" w:rsidP="00BB2A7F">
            <w:pPr>
              <w:ind w:left="-170" w:right="-170"/>
              <w:jc w:val="center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п</w:t>
            </w:r>
            <w:r w:rsidR="00697E35" w:rsidRPr="005D4A5F">
              <w:rPr>
                <w:lang w:val="uk-UA" w:eastAsia="uk-UA"/>
              </w:rPr>
              <w:t>о</w:t>
            </w:r>
            <w:r w:rsidRPr="005D4A5F">
              <w:rPr>
                <w:lang w:val="uk-UA" w:eastAsia="uk-UA"/>
              </w:rPr>
              <w:t> </w:t>
            </w:r>
            <w:r w:rsidR="00697E35" w:rsidRPr="005D4A5F">
              <w:rPr>
                <w:lang w:val="uk-UA" w:eastAsia="uk-UA"/>
              </w:rPr>
              <w:t>батькові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35" w:rsidRPr="005D4A5F" w:rsidRDefault="00697E35" w:rsidP="00697E35">
            <w:pPr>
              <w:ind w:left="-170" w:right="-170"/>
              <w:jc w:val="center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Організація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E35" w:rsidRPr="005D4A5F" w:rsidRDefault="00697E35" w:rsidP="00697E35">
            <w:pPr>
              <w:ind w:left="-170" w:right="-170"/>
              <w:jc w:val="center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Посада</w:t>
            </w:r>
          </w:p>
        </w:tc>
      </w:tr>
      <w:tr w:rsidR="00B67D25" w:rsidRPr="005D4A5F" w:rsidTr="002C5A90">
        <w:trPr>
          <w:trHeight w:val="510"/>
        </w:trPr>
        <w:tc>
          <w:tcPr>
            <w:tcW w:w="2200" w:type="dxa"/>
            <w:vAlign w:val="center"/>
          </w:tcPr>
          <w:p w:rsidR="00B67D25" w:rsidRPr="005D4A5F" w:rsidRDefault="00F85AA7" w:rsidP="002C5A9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Чуприна С. В</w:t>
            </w:r>
            <w:r w:rsidR="00B67D25" w:rsidRPr="005D4A5F">
              <w:rPr>
                <w:lang w:val="uk-UA"/>
              </w:rPr>
              <w:t>.</w:t>
            </w:r>
          </w:p>
        </w:tc>
        <w:tc>
          <w:tcPr>
            <w:tcW w:w="4459" w:type="dxa"/>
            <w:vAlign w:val="center"/>
          </w:tcPr>
          <w:p w:rsidR="00B67D25" w:rsidRPr="005D4A5F" w:rsidRDefault="00F85AA7" w:rsidP="002C5A90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Північно-Західне </w:t>
            </w:r>
            <w:r w:rsidR="00B67D25" w:rsidRPr="005D4A5F">
              <w:rPr>
                <w:sz w:val="24"/>
              </w:rPr>
              <w:t>міжрегіональне управління лісового та мисливського господарства</w:t>
            </w:r>
          </w:p>
        </w:tc>
        <w:tc>
          <w:tcPr>
            <w:tcW w:w="3141" w:type="dxa"/>
            <w:vAlign w:val="center"/>
          </w:tcPr>
          <w:p w:rsidR="00B67D25" w:rsidRPr="005D4A5F" w:rsidRDefault="00B67D25" w:rsidP="002C5A90">
            <w:pPr>
              <w:pStyle w:val="2"/>
              <w:jc w:val="both"/>
              <w:rPr>
                <w:sz w:val="24"/>
              </w:rPr>
            </w:pPr>
            <w:r w:rsidRPr="005D4A5F">
              <w:rPr>
                <w:sz w:val="24"/>
              </w:rPr>
              <w:t>Перший заступник начальника управління</w:t>
            </w:r>
          </w:p>
        </w:tc>
      </w:tr>
      <w:tr w:rsidR="00B67D25" w:rsidRPr="005D4A5F" w:rsidTr="002C5A90">
        <w:trPr>
          <w:trHeight w:val="510"/>
        </w:trPr>
        <w:tc>
          <w:tcPr>
            <w:tcW w:w="2200" w:type="dxa"/>
            <w:vAlign w:val="center"/>
          </w:tcPr>
          <w:p w:rsidR="00B67D25" w:rsidRPr="005D4A5F" w:rsidRDefault="00F85AA7" w:rsidP="002C5A90">
            <w:pPr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Бебко</w:t>
            </w:r>
            <w:proofErr w:type="spellEnd"/>
            <w:r>
              <w:rPr>
                <w:lang w:val="uk-UA"/>
              </w:rPr>
              <w:t xml:space="preserve"> І.В</w:t>
            </w:r>
            <w:r w:rsidR="00B67D25" w:rsidRPr="005D4A5F">
              <w:rPr>
                <w:lang w:val="uk-UA"/>
              </w:rPr>
              <w:t>.</w:t>
            </w:r>
          </w:p>
        </w:tc>
        <w:tc>
          <w:tcPr>
            <w:tcW w:w="4459" w:type="dxa"/>
            <w:vAlign w:val="center"/>
          </w:tcPr>
          <w:p w:rsidR="00B67D25" w:rsidRPr="005D4A5F" w:rsidRDefault="00B67D25" w:rsidP="00B67D25">
            <w:pPr>
              <w:ind w:left="-113" w:right="-113"/>
              <w:jc w:val="center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-*-</w:t>
            </w:r>
          </w:p>
        </w:tc>
        <w:tc>
          <w:tcPr>
            <w:tcW w:w="3141" w:type="dxa"/>
            <w:vAlign w:val="center"/>
          </w:tcPr>
          <w:p w:rsidR="00B67D25" w:rsidRPr="005D4A5F" w:rsidRDefault="00F85AA7" w:rsidP="002C5A90">
            <w:pPr>
              <w:pStyle w:val="2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Начальник відділу </w:t>
            </w:r>
            <w:r w:rsidR="00B67D25" w:rsidRPr="005D4A5F">
              <w:rPr>
                <w:sz w:val="24"/>
              </w:rPr>
              <w:t xml:space="preserve"> лісового господарства</w:t>
            </w:r>
          </w:p>
        </w:tc>
      </w:tr>
      <w:tr w:rsidR="00B67D25" w:rsidRPr="005D4A5F" w:rsidTr="002C5A90">
        <w:trPr>
          <w:trHeight w:val="510"/>
        </w:trPr>
        <w:tc>
          <w:tcPr>
            <w:tcW w:w="2200" w:type="dxa"/>
            <w:vAlign w:val="center"/>
          </w:tcPr>
          <w:p w:rsidR="00B67D25" w:rsidRPr="005D4A5F" w:rsidRDefault="00F85AA7" w:rsidP="002C5A90">
            <w:pPr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Багній</w:t>
            </w:r>
            <w:proofErr w:type="spellEnd"/>
            <w:r>
              <w:rPr>
                <w:lang w:val="uk-UA"/>
              </w:rPr>
              <w:t xml:space="preserve"> А</w:t>
            </w:r>
            <w:r w:rsidR="00B67D25" w:rsidRPr="005D4A5F">
              <w:rPr>
                <w:lang w:val="uk-UA"/>
              </w:rPr>
              <w:t>. В.</w:t>
            </w:r>
          </w:p>
        </w:tc>
        <w:tc>
          <w:tcPr>
            <w:tcW w:w="4459" w:type="dxa"/>
            <w:vAlign w:val="center"/>
          </w:tcPr>
          <w:p w:rsidR="00B67D25" w:rsidRPr="005D4A5F" w:rsidRDefault="00B67D25" w:rsidP="00B67D25">
            <w:pPr>
              <w:ind w:left="-113" w:right="-113"/>
              <w:jc w:val="center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-*-</w:t>
            </w:r>
          </w:p>
        </w:tc>
        <w:tc>
          <w:tcPr>
            <w:tcW w:w="3141" w:type="dxa"/>
            <w:vAlign w:val="center"/>
          </w:tcPr>
          <w:p w:rsidR="00B67D25" w:rsidRPr="005D4A5F" w:rsidRDefault="00F85AA7" w:rsidP="002C5A90">
            <w:pPr>
              <w:pStyle w:val="2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Заступник начальника</w:t>
            </w:r>
            <w:r w:rsidR="00B67D25" w:rsidRPr="005D4A5F">
              <w:rPr>
                <w:sz w:val="24"/>
              </w:rPr>
              <w:t xml:space="preserve"> відділу лісового господарства</w:t>
            </w:r>
          </w:p>
        </w:tc>
      </w:tr>
      <w:tr w:rsidR="00B67D25" w:rsidRPr="005D4A5F" w:rsidTr="002C5A90">
        <w:trPr>
          <w:trHeight w:val="510"/>
        </w:trPr>
        <w:tc>
          <w:tcPr>
            <w:tcW w:w="2200" w:type="dxa"/>
            <w:vAlign w:val="center"/>
          </w:tcPr>
          <w:p w:rsidR="00B67D25" w:rsidRPr="005D4A5F" w:rsidRDefault="00F85AA7" w:rsidP="002C5A90">
            <w:pPr>
              <w:ind w:left="-57" w:right="-113"/>
              <w:rPr>
                <w:lang w:val="uk-UA" w:eastAsia="uk-UA"/>
              </w:rPr>
            </w:pPr>
            <w:r>
              <w:rPr>
                <w:lang w:val="uk-UA" w:eastAsia="uk-UA"/>
              </w:rPr>
              <w:t>Наумович В. М</w:t>
            </w:r>
            <w:r w:rsidR="00B67D25" w:rsidRPr="005D4A5F">
              <w:rPr>
                <w:lang w:val="uk-UA" w:eastAsia="uk-UA"/>
              </w:rPr>
              <w:t>.</w:t>
            </w:r>
          </w:p>
        </w:tc>
        <w:tc>
          <w:tcPr>
            <w:tcW w:w="4459" w:type="dxa"/>
            <w:vAlign w:val="center"/>
          </w:tcPr>
          <w:p w:rsidR="00B67D25" w:rsidRPr="005D4A5F" w:rsidRDefault="00E9761E" w:rsidP="00E9761E">
            <w:pPr>
              <w:ind w:right="-113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Департамент екології та природних ресурсів Рівнен</w:t>
            </w:r>
            <w:r w:rsidR="00B67D25" w:rsidRPr="005D4A5F">
              <w:rPr>
                <w:lang w:val="uk-UA" w:eastAsia="uk-UA"/>
              </w:rPr>
              <w:t>ської ОДА</w:t>
            </w:r>
          </w:p>
        </w:tc>
        <w:tc>
          <w:tcPr>
            <w:tcW w:w="3141" w:type="dxa"/>
            <w:vAlign w:val="center"/>
          </w:tcPr>
          <w:p w:rsidR="00B67D25" w:rsidRPr="005D4A5F" w:rsidRDefault="00B67D25" w:rsidP="002C5A90">
            <w:pPr>
              <w:ind w:right="-113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Начальник управління</w:t>
            </w:r>
            <w:r w:rsidR="00E9761E">
              <w:rPr>
                <w:lang w:val="uk-UA" w:eastAsia="uk-UA"/>
              </w:rPr>
              <w:t xml:space="preserve"> стратегічної екологічної оцінки використання природних ресурсів та заповідної справи</w:t>
            </w:r>
          </w:p>
        </w:tc>
      </w:tr>
      <w:tr w:rsidR="00B67D25" w:rsidRPr="005D4A5F" w:rsidTr="002C5A90">
        <w:trPr>
          <w:trHeight w:val="510"/>
        </w:trPr>
        <w:tc>
          <w:tcPr>
            <w:tcW w:w="2200" w:type="dxa"/>
            <w:vAlign w:val="center"/>
          </w:tcPr>
          <w:p w:rsidR="00B67D25" w:rsidRPr="005D4A5F" w:rsidRDefault="00E9761E" w:rsidP="00127D84">
            <w:pPr>
              <w:ind w:left="-57" w:right="-113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Корчаковський</w:t>
            </w:r>
            <w:proofErr w:type="spellEnd"/>
            <w:r>
              <w:rPr>
                <w:lang w:val="uk-UA" w:eastAsia="uk-UA"/>
              </w:rPr>
              <w:t xml:space="preserve"> В. А</w:t>
            </w:r>
            <w:r w:rsidR="00B67D25" w:rsidRPr="005D4A5F">
              <w:rPr>
                <w:lang w:val="uk-UA" w:eastAsia="uk-UA"/>
              </w:rPr>
              <w:t>.</w:t>
            </w:r>
          </w:p>
        </w:tc>
        <w:tc>
          <w:tcPr>
            <w:tcW w:w="4459" w:type="dxa"/>
            <w:vAlign w:val="center"/>
          </w:tcPr>
          <w:p w:rsidR="00B67D25" w:rsidRPr="005D4A5F" w:rsidRDefault="00E9761E" w:rsidP="002C5A90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ССК «Діброва</w:t>
            </w:r>
            <w:r w:rsidR="00B67D25" w:rsidRPr="005D4A5F">
              <w:rPr>
                <w:lang w:val="uk-UA" w:eastAsia="uk-UA"/>
              </w:rPr>
              <w:t>»</w:t>
            </w:r>
          </w:p>
        </w:tc>
        <w:tc>
          <w:tcPr>
            <w:tcW w:w="3141" w:type="dxa"/>
            <w:vAlign w:val="center"/>
          </w:tcPr>
          <w:p w:rsidR="00B67D25" w:rsidRPr="005D4A5F" w:rsidRDefault="00B67D25" w:rsidP="002C5A90">
            <w:pPr>
              <w:ind w:right="-113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Г</w:t>
            </w:r>
            <w:r w:rsidR="00613031">
              <w:rPr>
                <w:lang w:val="uk-UA" w:eastAsia="uk-UA"/>
              </w:rPr>
              <w:t>олова кооперативу</w:t>
            </w:r>
          </w:p>
        </w:tc>
      </w:tr>
      <w:tr w:rsidR="00BE058F" w:rsidRPr="005D4A5F" w:rsidTr="00F57ACC">
        <w:trPr>
          <w:trHeight w:val="510"/>
        </w:trPr>
        <w:tc>
          <w:tcPr>
            <w:tcW w:w="2200" w:type="dxa"/>
            <w:vAlign w:val="center"/>
          </w:tcPr>
          <w:p w:rsidR="00BE058F" w:rsidRPr="005D4A5F" w:rsidRDefault="00F87C70" w:rsidP="00697E35">
            <w:pPr>
              <w:ind w:left="-57" w:right="-113"/>
              <w:rPr>
                <w:lang w:val="uk-UA" w:eastAsia="uk-UA"/>
              </w:rPr>
            </w:pPr>
            <w:r>
              <w:rPr>
                <w:lang w:val="uk-UA" w:eastAsia="uk-UA"/>
              </w:rPr>
              <w:t>Гайчук С</w:t>
            </w:r>
            <w:r w:rsidR="00BE058F" w:rsidRPr="005D4A5F">
              <w:rPr>
                <w:lang w:val="uk-UA" w:eastAsia="uk-UA"/>
              </w:rPr>
              <w:t>. І.</w:t>
            </w:r>
          </w:p>
        </w:tc>
        <w:tc>
          <w:tcPr>
            <w:tcW w:w="4459" w:type="dxa"/>
            <w:vAlign w:val="center"/>
          </w:tcPr>
          <w:p w:rsidR="00BE058F" w:rsidRDefault="00BE058F" w:rsidP="00353897">
            <w:pPr>
              <w:ind w:left="-113" w:right="-113"/>
              <w:jc w:val="center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ВО «</w:t>
            </w:r>
            <w:proofErr w:type="spellStart"/>
            <w:r w:rsidRPr="005D4A5F">
              <w:rPr>
                <w:lang w:val="uk-UA" w:eastAsia="uk-UA"/>
              </w:rPr>
              <w:t>Укрдержліспроект</w:t>
            </w:r>
            <w:proofErr w:type="spellEnd"/>
            <w:r w:rsidRPr="005D4A5F">
              <w:rPr>
                <w:lang w:val="uk-UA" w:eastAsia="uk-UA"/>
              </w:rPr>
              <w:t>»</w:t>
            </w:r>
          </w:p>
          <w:p w:rsidR="00E9761E" w:rsidRPr="005D4A5F" w:rsidRDefault="00E9761E" w:rsidP="00353897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</w:t>
            </w:r>
            <w:r w:rsidR="00F87C70">
              <w:rPr>
                <w:lang w:val="uk-UA" w:eastAsia="uk-UA"/>
              </w:rPr>
              <w:t>країнська лісовпорядна експедиція</w:t>
            </w:r>
          </w:p>
        </w:tc>
        <w:tc>
          <w:tcPr>
            <w:tcW w:w="3141" w:type="dxa"/>
            <w:vAlign w:val="center"/>
          </w:tcPr>
          <w:p w:rsidR="00BE058F" w:rsidRPr="005D4A5F" w:rsidRDefault="00F87C70" w:rsidP="002870EA">
            <w:pPr>
              <w:ind w:right="-113"/>
              <w:rPr>
                <w:lang w:val="uk-UA" w:eastAsia="uk-UA"/>
              </w:rPr>
            </w:pPr>
            <w:r>
              <w:rPr>
                <w:lang w:val="uk-UA" w:eastAsia="uk-UA"/>
              </w:rPr>
              <w:t>Начальник експедиції</w:t>
            </w:r>
          </w:p>
        </w:tc>
      </w:tr>
      <w:tr w:rsidR="00BE058F" w:rsidRPr="005D4A5F" w:rsidTr="00F57ACC">
        <w:trPr>
          <w:trHeight w:val="510"/>
        </w:trPr>
        <w:tc>
          <w:tcPr>
            <w:tcW w:w="2200" w:type="dxa"/>
            <w:vAlign w:val="center"/>
          </w:tcPr>
          <w:p w:rsidR="00BE058F" w:rsidRPr="005D4A5F" w:rsidRDefault="00BE058F" w:rsidP="003033F3">
            <w:pPr>
              <w:ind w:left="-57" w:right="-113"/>
              <w:rPr>
                <w:lang w:val="uk-UA" w:eastAsia="uk-UA"/>
              </w:rPr>
            </w:pPr>
          </w:p>
        </w:tc>
        <w:tc>
          <w:tcPr>
            <w:tcW w:w="4459" w:type="dxa"/>
            <w:vAlign w:val="center"/>
          </w:tcPr>
          <w:p w:rsidR="00BE058F" w:rsidRPr="005D4A5F" w:rsidRDefault="00BE058F" w:rsidP="003033F3">
            <w:pPr>
              <w:ind w:left="-113" w:right="-113"/>
              <w:jc w:val="center"/>
              <w:rPr>
                <w:lang w:val="uk-UA" w:eastAsia="uk-UA"/>
              </w:rPr>
            </w:pPr>
          </w:p>
        </w:tc>
        <w:tc>
          <w:tcPr>
            <w:tcW w:w="3141" w:type="dxa"/>
            <w:vAlign w:val="center"/>
          </w:tcPr>
          <w:p w:rsidR="00BE058F" w:rsidRPr="005D4A5F" w:rsidRDefault="00BE058F" w:rsidP="003033F3">
            <w:pPr>
              <w:ind w:right="-113"/>
              <w:rPr>
                <w:lang w:val="uk-UA" w:eastAsia="uk-UA"/>
              </w:rPr>
            </w:pPr>
          </w:p>
        </w:tc>
      </w:tr>
      <w:tr w:rsidR="00BE058F" w:rsidRPr="005D4A5F" w:rsidTr="00F57ACC">
        <w:trPr>
          <w:trHeight w:val="510"/>
        </w:trPr>
        <w:tc>
          <w:tcPr>
            <w:tcW w:w="2200" w:type="dxa"/>
            <w:vAlign w:val="center"/>
          </w:tcPr>
          <w:p w:rsidR="00BE058F" w:rsidRPr="005D4A5F" w:rsidRDefault="00F87C70" w:rsidP="00697E35">
            <w:pPr>
              <w:ind w:left="-57" w:right="-113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Белейко</w:t>
            </w:r>
            <w:proofErr w:type="spellEnd"/>
            <w:r>
              <w:rPr>
                <w:lang w:val="uk-UA" w:eastAsia="uk-UA"/>
              </w:rPr>
              <w:t xml:space="preserve"> Л</w:t>
            </w:r>
            <w:r w:rsidR="00BE058F" w:rsidRPr="005D4A5F">
              <w:rPr>
                <w:lang w:val="uk-UA" w:eastAsia="uk-UA"/>
              </w:rPr>
              <w:t>. В.</w:t>
            </w:r>
          </w:p>
        </w:tc>
        <w:tc>
          <w:tcPr>
            <w:tcW w:w="4459" w:type="dxa"/>
            <w:vAlign w:val="center"/>
          </w:tcPr>
          <w:p w:rsidR="00BE058F" w:rsidRPr="005D4A5F" w:rsidRDefault="00BE058F" w:rsidP="002870EA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-*-</w:t>
            </w:r>
          </w:p>
        </w:tc>
        <w:tc>
          <w:tcPr>
            <w:tcW w:w="3141" w:type="dxa"/>
            <w:vAlign w:val="center"/>
          </w:tcPr>
          <w:p w:rsidR="00BE058F" w:rsidRPr="005D4A5F" w:rsidRDefault="00BE058F" w:rsidP="002870EA">
            <w:pPr>
              <w:ind w:right="-113"/>
              <w:rPr>
                <w:lang w:val="uk-UA" w:eastAsia="uk-UA"/>
              </w:rPr>
            </w:pPr>
            <w:r w:rsidRPr="005D4A5F">
              <w:rPr>
                <w:lang w:val="uk-UA" w:eastAsia="uk-UA"/>
              </w:rPr>
              <w:t>Начальник партії</w:t>
            </w:r>
          </w:p>
        </w:tc>
      </w:tr>
      <w:tr w:rsidR="00BE058F" w:rsidRPr="005D4A5F" w:rsidTr="00F57ACC">
        <w:trPr>
          <w:trHeight w:val="510"/>
        </w:trPr>
        <w:tc>
          <w:tcPr>
            <w:tcW w:w="2200" w:type="dxa"/>
            <w:vAlign w:val="center"/>
          </w:tcPr>
          <w:p w:rsidR="00BE058F" w:rsidRPr="005D4A5F" w:rsidRDefault="00BE058F" w:rsidP="002870EA">
            <w:pPr>
              <w:ind w:left="-57" w:right="-113"/>
              <w:rPr>
                <w:lang w:val="uk-UA" w:eastAsia="uk-UA"/>
              </w:rPr>
            </w:pPr>
          </w:p>
        </w:tc>
        <w:tc>
          <w:tcPr>
            <w:tcW w:w="4459" w:type="dxa"/>
            <w:vAlign w:val="center"/>
          </w:tcPr>
          <w:p w:rsidR="00BE058F" w:rsidRPr="005D4A5F" w:rsidRDefault="00BE058F" w:rsidP="002870EA">
            <w:pPr>
              <w:ind w:left="-113" w:right="-113"/>
              <w:jc w:val="center"/>
              <w:rPr>
                <w:lang w:val="uk-UA" w:eastAsia="uk-UA"/>
              </w:rPr>
            </w:pPr>
          </w:p>
        </w:tc>
        <w:tc>
          <w:tcPr>
            <w:tcW w:w="3141" w:type="dxa"/>
            <w:vAlign w:val="center"/>
          </w:tcPr>
          <w:p w:rsidR="00BE058F" w:rsidRPr="005D4A5F" w:rsidRDefault="00BE058F" w:rsidP="003C5F17">
            <w:pPr>
              <w:ind w:right="-113"/>
              <w:rPr>
                <w:lang w:val="uk-UA" w:eastAsia="uk-UA"/>
              </w:rPr>
            </w:pPr>
          </w:p>
        </w:tc>
      </w:tr>
      <w:tr w:rsidR="00BE058F" w:rsidRPr="005D4A5F" w:rsidTr="00F57ACC">
        <w:trPr>
          <w:trHeight w:val="510"/>
        </w:trPr>
        <w:tc>
          <w:tcPr>
            <w:tcW w:w="2200" w:type="dxa"/>
            <w:vAlign w:val="center"/>
          </w:tcPr>
          <w:p w:rsidR="00BE058F" w:rsidRPr="005D4A5F" w:rsidRDefault="00BE058F" w:rsidP="00697E35">
            <w:pPr>
              <w:ind w:left="-57" w:right="-113"/>
              <w:rPr>
                <w:lang w:val="uk-UA" w:eastAsia="uk-UA"/>
              </w:rPr>
            </w:pPr>
          </w:p>
        </w:tc>
        <w:tc>
          <w:tcPr>
            <w:tcW w:w="4459" w:type="dxa"/>
            <w:vAlign w:val="center"/>
          </w:tcPr>
          <w:p w:rsidR="00BE058F" w:rsidRPr="005D4A5F" w:rsidRDefault="00BE058F" w:rsidP="009C5D78">
            <w:pPr>
              <w:ind w:left="-113" w:right="-113"/>
              <w:jc w:val="center"/>
              <w:rPr>
                <w:lang w:val="uk-UA" w:eastAsia="uk-UA"/>
              </w:rPr>
            </w:pPr>
          </w:p>
        </w:tc>
        <w:tc>
          <w:tcPr>
            <w:tcW w:w="3141" w:type="dxa"/>
            <w:vAlign w:val="center"/>
          </w:tcPr>
          <w:p w:rsidR="00BE058F" w:rsidRPr="005D4A5F" w:rsidRDefault="00BE058F" w:rsidP="009C5D78">
            <w:pPr>
              <w:ind w:right="-113"/>
              <w:rPr>
                <w:lang w:val="uk-UA" w:eastAsia="uk-UA"/>
              </w:rPr>
            </w:pPr>
          </w:p>
        </w:tc>
      </w:tr>
      <w:tr w:rsidR="00BE058F" w:rsidRPr="005D4A5F" w:rsidTr="00F57ACC">
        <w:trPr>
          <w:trHeight w:val="510"/>
        </w:trPr>
        <w:tc>
          <w:tcPr>
            <w:tcW w:w="2200" w:type="dxa"/>
            <w:vAlign w:val="center"/>
          </w:tcPr>
          <w:p w:rsidR="00BE058F" w:rsidRPr="005D4A5F" w:rsidRDefault="00BE058F" w:rsidP="00697E35">
            <w:pPr>
              <w:rPr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BE058F" w:rsidRPr="005D4A5F" w:rsidRDefault="00BE058F" w:rsidP="009C5D78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lang w:val="uk-UA" w:eastAsia="uk-UA"/>
              </w:rPr>
            </w:pPr>
          </w:p>
        </w:tc>
        <w:tc>
          <w:tcPr>
            <w:tcW w:w="3141" w:type="dxa"/>
            <w:vAlign w:val="center"/>
          </w:tcPr>
          <w:p w:rsidR="00BE058F" w:rsidRPr="005D4A5F" w:rsidRDefault="00BE058F" w:rsidP="009C5D78">
            <w:pPr>
              <w:ind w:right="-113"/>
              <w:rPr>
                <w:lang w:val="uk-UA" w:eastAsia="uk-UA"/>
              </w:rPr>
            </w:pPr>
          </w:p>
        </w:tc>
      </w:tr>
      <w:tr w:rsidR="00BE058F" w:rsidRPr="005D4A5F" w:rsidTr="00F57ACC">
        <w:trPr>
          <w:trHeight w:val="510"/>
        </w:trPr>
        <w:tc>
          <w:tcPr>
            <w:tcW w:w="2200" w:type="dxa"/>
            <w:vAlign w:val="center"/>
          </w:tcPr>
          <w:p w:rsidR="00BE058F" w:rsidRPr="005D4A5F" w:rsidRDefault="00BE058F" w:rsidP="00697E35">
            <w:pPr>
              <w:rPr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BE058F" w:rsidRPr="005D4A5F" w:rsidRDefault="00BE058F" w:rsidP="009C5D78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lang w:val="uk-UA" w:eastAsia="uk-UA"/>
              </w:rPr>
            </w:pPr>
          </w:p>
        </w:tc>
        <w:tc>
          <w:tcPr>
            <w:tcW w:w="3141" w:type="dxa"/>
            <w:vAlign w:val="center"/>
          </w:tcPr>
          <w:p w:rsidR="00BE058F" w:rsidRPr="005D4A5F" w:rsidRDefault="00BE058F" w:rsidP="009C5D78">
            <w:pPr>
              <w:ind w:right="-113"/>
              <w:rPr>
                <w:lang w:val="uk-UA" w:eastAsia="uk-UA"/>
              </w:rPr>
            </w:pPr>
          </w:p>
        </w:tc>
      </w:tr>
      <w:tr w:rsidR="00DE7C37" w:rsidRPr="005D4A5F" w:rsidTr="00DE7C37">
        <w:trPr>
          <w:trHeight w:val="510"/>
        </w:trPr>
        <w:tc>
          <w:tcPr>
            <w:tcW w:w="2200" w:type="dxa"/>
            <w:vAlign w:val="center"/>
          </w:tcPr>
          <w:p w:rsidR="00DE7C37" w:rsidRPr="005D4A5F" w:rsidRDefault="00DE7C37" w:rsidP="005D248B">
            <w:pPr>
              <w:rPr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DE7C37" w:rsidRPr="005D4A5F" w:rsidRDefault="00DE7C37" w:rsidP="00DE7C37">
            <w:pPr>
              <w:pStyle w:val="a6"/>
              <w:tabs>
                <w:tab w:val="left" w:pos="708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3141" w:type="dxa"/>
            <w:vAlign w:val="center"/>
          </w:tcPr>
          <w:p w:rsidR="00DE7C37" w:rsidRPr="005D4A5F" w:rsidRDefault="00DE7C37" w:rsidP="005D248B">
            <w:pPr>
              <w:ind w:right="-113"/>
              <w:rPr>
                <w:lang w:val="uk-UA" w:eastAsia="uk-UA"/>
              </w:rPr>
            </w:pPr>
          </w:p>
        </w:tc>
      </w:tr>
      <w:tr w:rsidR="00DE7C37" w:rsidRPr="005D4A5F" w:rsidTr="00DE7C37">
        <w:trPr>
          <w:trHeight w:val="510"/>
        </w:trPr>
        <w:tc>
          <w:tcPr>
            <w:tcW w:w="2200" w:type="dxa"/>
            <w:vAlign w:val="center"/>
          </w:tcPr>
          <w:p w:rsidR="00DE7C37" w:rsidRPr="005D4A5F" w:rsidRDefault="00DE7C37" w:rsidP="005D248B">
            <w:pPr>
              <w:rPr>
                <w:lang w:val="uk-UA"/>
              </w:rPr>
            </w:pPr>
          </w:p>
        </w:tc>
        <w:tc>
          <w:tcPr>
            <w:tcW w:w="4459" w:type="dxa"/>
            <w:vAlign w:val="center"/>
          </w:tcPr>
          <w:p w:rsidR="00DE7C37" w:rsidRPr="005D4A5F" w:rsidRDefault="00DE7C37" w:rsidP="00DE7C37">
            <w:pPr>
              <w:pStyle w:val="a6"/>
              <w:tabs>
                <w:tab w:val="left" w:pos="708"/>
              </w:tabs>
              <w:jc w:val="center"/>
              <w:rPr>
                <w:lang w:val="uk-UA" w:eastAsia="uk-UA"/>
              </w:rPr>
            </w:pPr>
          </w:p>
        </w:tc>
        <w:tc>
          <w:tcPr>
            <w:tcW w:w="3141" w:type="dxa"/>
            <w:vAlign w:val="center"/>
          </w:tcPr>
          <w:p w:rsidR="00DE7C37" w:rsidRPr="005D4A5F" w:rsidRDefault="00DE7C37" w:rsidP="005D248B">
            <w:pPr>
              <w:ind w:right="-113"/>
              <w:rPr>
                <w:lang w:val="uk-UA" w:eastAsia="uk-UA"/>
              </w:rPr>
            </w:pPr>
          </w:p>
        </w:tc>
      </w:tr>
    </w:tbl>
    <w:p w:rsidR="008E6102" w:rsidRDefault="008E6102" w:rsidP="00B12A12">
      <w:pPr>
        <w:rPr>
          <w:lang w:val="uk-UA"/>
        </w:rPr>
      </w:pPr>
    </w:p>
    <w:p w:rsidR="008E6102" w:rsidRDefault="008E6102">
      <w:pPr>
        <w:rPr>
          <w:lang w:val="uk-UA"/>
        </w:rPr>
      </w:pPr>
      <w:r>
        <w:rPr>
          <w:lang w:val="uk-UA"/>
        </w:rPr>
        <w:br w:type="page"/>
      </w:r>
    </w:p>
    <w:p w:rsidR="008E6102" w:rsidRPr="00F87C70" w:rsidRDefault="008E6102" w:rsidP="008E6102">
      <w:pPr>
        <w:pStyle w:val="a5"/>
        <w:ind w:right="68" w:firstLine="539"/>
        <w:jc w:val="right"/>
        <w:rPr>
          <w:b/>
          <w:sz w:val="24"/>
        </w:rPr>
      </w:pPr>
      <w:r w:rsidRPr="00F87C70">
        <w:rPr>
          <w:b/>
          <w:sz w:val="24"/>
        </w:rPr>
        <w:lastRenderedPageBreak/>
        <w:t>Додаток 2</w:t>
      </w:r>
    </w:p>
    <w:p w:rsidR="008E6102" w:rsidRPr="00CB7226" w:rsidRDefault="008E6102" w:rsidP="008E6102">
      <w:pPr>
        <w:pStyle w:val="a5"/>
        <w:ind w:right="68" w:firstLine="539"/>
        <w:jc w:val="right"/>
        <w:rPr>
          <w:i/>
          <w:sz w:val="24"/>
        </w:rPr>
      </w:pPr>
    </w:p>
    <w:p w:rsidR="00E27108" w:rsidRDefault="00E27108" w:rsidP="008E6102">
      <w:pPr>
        <w:pStyle w:val="a5"/>
        <w:spacing w:before="66"/>
        <w:ind w:firstLine="720"/>
        <w:jc w:val="center"/>
        <w:rPr>
          <w:b/>
          <w:sz w:val="24"/>
        </w:rPr>
      </w:pPr>
    </w:p>
    <w:p w:rsidR="008E6102" w:rsidRPr="00CB7226" w:rsidRDefault="008E6102" w:rsidP="008E6102">
      <w:pPr>
        <w:pStyle w:val="a5"/>
        <w:spacing w:before="66"/>
        <w:ind w:firstLine="720"/>
        <w:jc w:val="center"/>
        <w:rPr>
          <w:b/>
          <w:spacing w:val="-3"/>
          <w:sz w:val="24"/>
        </w:rPr>
      </w:pPr>
      <w:r w:rsidRPr="00CB7226">
        <w:rPr>
          <w:b/>
          <w:sz w:val="24"/>
        </w:rPr>
        <w:t>Інформація</w:t>
      </w:r>
    </w:p>
    <w:p w:rsidR="008E6102" w:rsidRPr="00CB7226" w:rsidRDefault="00E27108" w:rsidP="008E6102">
      <w:pPr>
        <w:pStyle w:val="a5"/>
        <w:ind w:firstLine="720"/>
        <w:jc w:val="center"/>
        <w:rPr>
          <w:sz w:val="24"/>
        </w:rPr>
      </w:pPr>
      <w:r>
        <w:rPr>
          <w:sz w:val="24"/>
        </w:rPr>
        <w:t>п</w:t>
      </w:r>
      <w:r w:rsidR="008E6102" w:rsidRPr="00CB7226">
        <w:rPr>
          <w:sz w:val="24"/>
        </w:rPr>
        <w:t>ро</w:t>
      </w:r>
      <w:r>
        <w:rPr>
          <w:sz w:val="24"/>
        </w:rPr>
        <w:t xml:space="preserve"> </w:t>
      </w:r>
      <w:r w:rsidR="008E6102" w:rsidRPr="00CB7226">
        <w:rPr>
          <w:sz w:val="24"/>
        </w:rPr>
        <w:t>врахування чи</w:t>
      </w:r>
      <w:r>
        <w:rPr>
          <w:sz w:val="24"/>
        </w:rPr>
        <w:t xml:space="preserve"> </w:t>
      </w:r>
      <w:r w:rsidR="008E6102" w:rsidRPr="00CB7226">
        <w:rPr>
          <w:sz w:val="24"/>
        </w:rPr>
        <w:t>відхилення</w:t>
      </w:r>
      <w:r w:rsidR="008E6102" w:rsidRPr="00CB7226">
        <w:rPr>
          <w:spacing w:val="-5"/>
          <w:sz w:val="24"/>
        </w:rPr>
        <w:t xml:space="preserve"> зауважень і </w:t>
      </w:r>
      <w:r w:rsidR="008E6102" w:rsidRPr="00CB7226">
        <w:rPr>
          <w:sz w:val="24"/>
        </w:rPr>
        <w:t>пропозицій, поданих на розгляд</w:t>
      </w:r>
    </w:p>
    <w:p w:rsidR="008E6102" w:rsidRDefault="008E6102" w:rsidP="008E6102">
      <w:pPr>
        <w:pStyle w:val="a5"/>
        <w:ind w:firstLine="720"/>
        <w:jc w:val="center"/>
        <w:rPr>
          <w:sz w:val="24"/>
        </w:rPr>
      </w:pPr>
      <w:r>
        <w:rPr>
          <w:sz w:val="24"/>
        </w:rPr>
        <w:t>першої</w:t>
      </w:r>
      <w:r w:rsidR="00E90D8E">
        <w:rPr>
          <w:sz w:val="24"/>
        </w:rPr>
        <w:t xml:space="preserve"> лісовпорядної </w:t>
      </w:r>
      <w:r w:rsidRPr="00CB7226">
        <w:rPr>
          <w:sz w:val="24"/>
        </w:rPr>
        <w:t xml:space="preserve"> наради</w:t>
      </w:r>
    </w:p>
    <w:p w:rsidR="00095B73" w:rsidRDefault="00095B73" w:rsidP="008E6102">
      <w:pPr>
        <w:pStyle w:val="a5"/>
        <w:ind w:firstLine="720"/>
        <w:jc w:val="center"/>
        <w:rPr>
          <w:sz w:val="24"/>
        </w:rPr>
      </w:pPr>
    </w:p>
    <w:p w:rsidR="00095B73" w:rsidRPr="00CB7226" w:rsidRDefault="00095B73" w:rsidP="008E6102">
      <w:pPr>
        <w:pStyle w:val="a5"/>
        <w:ind w:firstLine="720"/>
        <w:jc w:val="center"/>
        <w:rPr>
          <w:sz w:val="24"/>
        </w:rPr>
      </w:pPr>
    </w:p>
    <w:p w:rsidR="00D33C1C" w:rsidRPr="002F2543" w:rsidRDefault="00D33C1C" w:rsidP="002F2543">
      <w:pPr>
        <w:pStyle w:val="a5"/>
        <w:ind w:firstLine="720"/>
        <w:jc w:val="center"/>
        <w:rPr>
          <w:sz w:val="24"/>
        </w:rPr>
      </w:pPr>
    </w:p>
    <w:sectPr w:rsidR="00D33C1C" w:rsidRPr="002F2543" w:rsidSect="00192CD5">
      <w:headerReference w:type="even" r:id="rId9"/>
      <w:headerReference w:type="default" r:id="rId10"/>
      <w:pgSz w:w="11906" w:h="16838"/>
      <w:pgMar w:top="1134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89" w:rsidRDefault="00292D89">
      <w:r>
        <w:separator/>
      </w:r>
    </w:p>
  </w:endnote>
  <w:endnote w:type="continuationSeparator" w:id="0">
    <w:p w:rsidR="00292D89" w:rsidRDefault="0029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89" w:rsidRDefault="00292D89">
      <w:r>
        <w:separator/>
      </w:r>
    </w:p>
  </w:footnote>
  <w:footnote w:type="continuationSeparator" w:id="0">
    <w:p w:rsidR="00292D89" w:rsidRDefault="00292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89" w:rsidRDefault="00292D89" w:rsidP="00E073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292D89" w:rsidRDefault="00292D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89" w:rsidRDefault="00292D89" w:rsidP="00E71A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1833">
      <w:rPr>
        <w:rStyle w:val="a8"/>
        <w:noProof/>
      </w:rPr>
      <w:t>4</w:t>
    </w:r>
    <w:r>
      <w:rPr>
        <w:rStyle w:val="a8"/>
      </w:rPr>
      <w:fldChar w:fldCharType="end"/>
    </w:r>
  </w:p>
  <w:p w:rsidR="00292D89" w:rsidRPr="00935B1B" w:rsidRDefault="00292D89" w:rsidP="005A5278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5C5"/>
    <w:multiLevelType w:val="hybridMultilevel"/>
    <w:tmpl w:val="E53A7FE4"/>
    <w:lvl w:ilvl="0" w:tplc="A88A3148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830546"/>
    <w:multiLevelType w:val="hybridMultilevel"/>
    <w:tmpl w:val="DAE4DE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4A30"/>
    <w:multiLevelType w:val="hybridMultilevel"/>
    <w:tmpl w:val="BF64E792"/>
    <w:lvl w:ilvl="0" w:tplc="E9DE8D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1CB1094"/>
    <w:multiLevelType w:val="hybridMultilevel"/>
    <w:tmpl w:val="66BE1078"/>
    <w:lvl w:ilvl="0" w:tplc="6C903CC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BE40EB4"/>
    <w:multiLevelType w:val="hybridMultilevel"/>
    <w:tmpl w:val="A7C23D98"/>
    <w:lvl w:ilvl="0" w:tplc="A88A3148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792E69"/>
    <w:multiLevelType w:val="hybridMultilevel"/>
    <w:tmpl w:val="53020ADC"/>
    <w:lvl w:ilvl="0" w:tplc="6C903C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D73647"/>
    <w:multiLevelType w:val="hybridMultilevel"/>
    <w:tmpl w:val="F80EF570"/>
    <w:lvl w:ilvl="0" w:tplc="31DC4A0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8CA"/>
    <w:rsid w:val="00000123"/>
    <w:rsid w:val="00000C6A"/>
    <w:rsid w:val="000010ED"/>
    <w:rsid w:val="00001C36"/>
    <w:rsid w:val="000035CC"/>
    <w:rsid w:val="0000589A"/>
    <w:rsid w:val="00006B30"/>
    <w:rsid w:val="000071A0"/>
    <w:rsid w:val="0000758C"/>
    <w:rsid w:val="00010AFA"/>
    <w:rsid w:val="00020205"/>
    <w:rsid w:val="00021C0B"/>
    <w:rsid w:val="0002235B"/>
    <w:rsid w:val="00022C0E"/>
    <w:rsid w:val="000264F8"/>
    <w:rsid w:val="00027A1B"/>
    <w:rsid w:val="00027D43"/>
    <w:rsid w:val="000371F9"/>
    <w:rsid w:val="00043229"/>
    <w:rsid w:val="0004350A"/>
    <w:rsid w:val="0004516C"/>
    <w:rsid w:val="00047D02"/>
    <w:rsid w:val="00050725"/>
    <w:rsid w:val="000511B7"/>
    <w:rsid w:val="00051467"/>
    <w:rsid w:val="00051DD4"/>
    <w:rsid w:val="00052242"/>
    <w:rsid w:val="000527E9"/>
    <w:rsid w:val="00053411"/>
    <w:rsid w:val="0005390E"/>
    <w:rsid w:val="0005439C"/>
    <w:rsid w:val="000558DF"/>
    <w:rsid w:val="00063ECD"/>
    <w:rsid w:val="00067796"/>
    <w:rsid w:val="00070E5A"/>
    <w:rsid w:val="000710A4"/>
    <w:rsid w:val="000712B0"/>
    <w:rsid w:val="00071805"/>
    <w:rsid w:val="00076EE5"/>
    <w:rsid w:val="000843E6"/>
    <w:rsid w:val="000852CE"/>
    <w:rsid w:val="0008781F"/>
    <w:rsid w:val="0009213A"/>
    <w:rsid w:val="00095083"/>
    <w:rsid w:val="00095B73"/>
    <w:rsid w:val="000A35ED"/>
    <w:rsid w:val="000A43CE"/>
    <w:rsid w:val="000B0CC7"/>
    <w:rsid w:val="000B2B5E"/>
    <w:rsid w:val="000B5384"/>
    <w:rsid w:val="000B6294"/>
    <w:rsid w:val="000C4336"/>
    <w:rsid w:val="000D2C35"/>
    <w:rsid w:val="000D3098"/>
    <w:rsid w:val="000D4A98"/>
    <w:rsid w:val="000D5287"/>
    <w:rsid w:val="000D581C"/>
    <w:rsid w:val="000D7C3C"/>
    <w:rsid w:val="000E0775"/>
    <w:rsid w:val="000E43B7"/>
    <w:rsid w:val="000E4F45"/>
    <w:rsid w:val="000E5EA2"/>
    <w:rsid w:val="000F1C42"/>
    <w:rsid w:val="000F2937"/>
    <w:rsid w:val="000F502D"/>
    <w:rsid w:val="000F6984"/>
    <w:rsid w:val="0010434A"/>
    <w:rsid w:val="00104836"/>
    <w:rsid w:val="00117715"/>
    <w:rsid w:val="001178E6"/>
    <w:rsid w:val="00127D84"/>
    <w:rsid w:val="0013272E"/>
    <w:rsid w:val="00135697"/>
    <w:rsid w:val="0013781B"/>
    <w:rsid w:val="0014298E"/>
    <w:rsid w:val="00144104"/>
    <w:rsid w:val="001475F8"/>
    <w:rsid w:val="00152463"/>
    <w:rsid w:val="001549BA"/>
    <w:rsid w:val="00163EC0"/>
    <w:rsid w:val="00164B15"/>
    <w:rsid w:val="00165F91"/>
    <w:rsid w:val="00166CEC"/>
    <w:rsid w:val="001715C5"/>
    <w:rsid w:val="00172606"/>
    <w:rsid w:val="00173F47"/>
    <w:rsid w:val="00182B04"/>
    <w:rsid w:val="00187C30"/>
    <w:rsid w:val="00192CD5"/>
    <w:rsid w:val="001930FE"/>
    <w:rsid w:val="00193F23"/>
    <w:rsid w:val="00196D62"/>
    <w:rsid w:val="001979A3"/>
    <w:rsid w:val="001A103B"/>
    <w:rsid w:val="001A3C74"/>
    <w:rsid w:val="001A74BE"/>
    <w:rsid w:val="001B02AA"/>
    <w:rsid w:val="001B0CC2"/>
    <w:rsid w:val="001B1E6E"/>
    <w:rsid w:val="001B3B4D"/>
    <w:rsid w:val="001B54B6"/>
    <w:rsid w:val="001B6346"/>
    <w:rsid w:val="001C274F"/>
    <w:rsid w:val="001C32EB"/>
    <w:rsid w:val="001C3A41"/>
    <w:rsid w:val="001C3A7F"/>
    <w:rsid w:val="001C4B29"/>
    <w:rsid w:val="001C51E4"/>
    <w:rsid w:val="001D2386"/>
    <w:rsid w:val="001D45CB"/>
    <w:rsid w:val="001D510E"/>
    <w:rsid w:val="001D6942"/>
    <w:rsid w:val="001E1063"/>
    <w:rsid w:val="001E3077"/>
    <w:rsid w:val="001E313C"/>
    <w:rsid w:val="001E3F5B"/>
    <w:rsid w:val="001E42DF"/>
    <w:rsid w:val="001F0203"/>
    <w:rsid w:val="001F147A"/>
    <w:rsid w:val="001F17E8"/>
    <w:rsid w:val="001F71C1"/>
    <w:rsid w:val="001F7D6C"/>
    <w:rsid w:val="00203290"/>
    <w:rsid w:val="00203D4E"/>
    <w:rsid w:val="0020799E"/>
    <w:rsid w:val="00211FE9"/>
    <w:rsid w:val="00212541"/>
    <w:rsid w:val="002125BE"/>
    <w:rsid w:val="00213C0F"/>
    <w:rsid w:val="0021404B"/>
    <w:rsid w:val="00217765"/>
    <w:rsid w:val="00217A95"/>
    <w:rsid w:val="00217E65"/>
    <w:rsid w:val="00223434"/>
    <w:rsid w:val="0022351A"/>
    <w:rsid w:val="0022402A"/>
    <w:rsid w:val="00224483"/>
    <w:rsid w:val="00234700"/>
    <w:rsid w:val="00244012"/>
    <w:rsid w:val="0024422D"/>
    <w:rsid w:val="0024511B"/>
    <w:rsid w:val="00255A87"/>
    <w:rsid w:val="002635EF"/>
    <w:rsid w:val="0026367E"/>
    <w:rsid w:val="002646D6"/>
    <w:rsid w:val="00264B77"/>
    <w:rsid w:val="00265AA2"/>
    <w:rsid w:val="002674D9"/>
    <w:rsid w:val="00272F75"/>
    <w:rsid w:val="00276D6C"/>
    <w:rsid w:val="00281A5E"/>
    <w:rsid w:val="00283868"/>
    <w:rsid w:val="00284ABB"/>
    <w:rsid w:val="00284F0F"/>
    <w:rsid w:val="002870EA"/>
    <w:rsid w:val="002920A6"/>
    <w:rsid w:val="00292D89"/>
    <w:rsid w:val="00294B1C"/>
    <w:rsid w:val="002951D4"/>
    <w:rsid w:val="00295775"/>
    <w:rsid w:val="002A0C3F"/>
    <w:rsid w:val="002A280C"/>
    <w:rsid w:val="002A4695"/>
    <w:rsid w:val="002A5591"/>
    <w:rsid w:val="002B00A2"/>
    <w:rsid w:val="002B1EB3"/>
    <w:rsid w:val="002B45A8"/>
    <w:rsid w:val="002B5933"/>
    <w:rsid w:val="002B5A28"/>
    <w:rsid w:val="002B5C68"/>
    <w:rsid w:val="002B6AFA"/>
    <w:rsid w:val="002B7E57"/>
    <w:rsid w:val="002B7F43"/>
    <w:rsid w:val="002C401E"/>
    <w:rsid w:val="002C5A90"/>
    <w:rsid w:val="002C5E33"/>
    <w:rsid w:val="002C663B"/>
    <w:rsid w:val="002C752F"/>
    <w:rsid w:val="002D0684"/>
    <w:rsid w:val="002D4D7E"/>
    <w:rsid w:val="002D4DD5"/>
    <w:rsid w:val="002D73FD"/>
    <w:rsid w:val="002E2BBD"/>
    <w:rsid w:val="002E5284"/>
    <w:rsid w:val="002E5B48"/>
    <w:rsid w:val="002E6D9B"/>
    <w:rsid w:val="002F09B7"/>
    <w:rsid w:val="002F2543"/>
    <w:rsid w:val="002F483C"/>
    <w:rsid w:val="002F4FEC"/>
    <w:rsid w:val="002F54A5"/>
    <w:rsid w:val="003007BF"/>
    <w:rsid w:val="003033F3"/>
    <w:rsid w:val="003042CA"/>
    <w:rsid w:val="003056DA"/>
    <w:rsid w:val="00305AF9"/>
    <w:rsid w:val="003060BD"/>
    <w:rsid w:val="0031188C"/>
    <w:rsid w:val="00312404"/>
    <w:rsid w:val="00312AB0"/>
    <w:rsid w:val="0031634B"/>
    <w:rsid w:val="00316421"/>
    <w:rsid w:val="00316818"/>
    <w:rsid w:val="0031768F"/>
    <w:rsid w:val="0032496F"/>
    <w:rsid w:val="00326DEE"/>
    <w:rsid w:val="0032728B"/>
    <w:rsid w:val="00327621"/>
    <w:rsid w:val="00327EEA"/>
    <w:rsid w:val="003300EB"/>
    <w:rsid w:val="0033366B"/>
    <w:rsid w:val="003336A5"/>
    <w:rsid w:val="00333A4F"/>
    <w:rsid w:val="00343CDF"/>
    <w:rsid w:val="00344221"/>
    <w:rsid w:val="003471DE"/>
    <w:rsid w:val="0035211A"/>
    <w:rsid w:val="00352163"/>
    <w:rsid w:val="00353897"/>
    <w:rsid w:val="00361470"/>
    <w:rsid w:val="00365A41"/>
    <w:rsid w:val="00365B8C"/>
    <w:rsid w:val="0037008A"/>
    <w:rsid w:val="003703E6"/>
    <w:rsid w:val="00370513"/>
    <w:rsid w:val="003748F6"/>
    <w:rsid w:val="00374BD2"/>
    <w:rsid w:val="00377ECE"/>
    <w:rsid w:val="00381077"/>
    <w:rsid w:val="0038295A"/>
    <w:rsid w:val="00384EDB"/>
    <w:rsid w:val="00385497"/>
    <w:rsid w:val="00385D06"/>
    <w:rsid w:val="0039026C"/>
    <w:rsid w:val="00393081"/>
    <w:rsid w:val="0039404D"/>
    <w:rsid w:val="003949BA"/>
    <w:rsid w:val="003951B3"/>
    <w:rsid w:val="00397067"/>
    <w:rsid w:val="0039706D"/>
    <w:rsid w:val="003A0F59"/>
    <w:rsid w:val="003A4C43"/>
    <w:rsid w:val="003B436A"/>
    <w:rsid w:val="003B64EE"/>
    <w:rsid w:val="003B7BDE"/>
    <w:rsid w:val="003B7C5F"/>
    <w:rsid w:val="003C35DD"/>
    <w:rsid w:val="003C3751"/>
    <w:rsid w:val="003C3A9A"/>
    <w:rsid w:val="003C5435"/>
    <w:rsid w:val="003C585F"/>
    <w:rsid w:val="003C5BB4"/>
    <w:rsid w:val="003C5F17"/>
    <w:rsid w:val="003D1BC4"/>
    <w:rsid w:val="003D32F5"/>
    <w:rsid w:val="003D3333"/>
    <w:rsid w:val="003D77CD"/>
    <w:rsid w:val="003E42F9"/>
    <w:rsid w:val="003E5E19"/>
    <w:rsid w:val="003F26A1"/>
    <w:rsid w:val="003F32DD"/>
    <w:rsid w:val="003F5401"/>
    <w:rsid w:val="003F696E"/>
    <w:rsid w:val="00400090"/>
    <w:rsid w:val="00400D88"/>
    <w:rsid w:val="00402ED5"/>
    <w:rsid w:val="00403282"/>
    <w:rsid w:val="00403698"/>
    <w:rsid w:val="004036CC"/>
    <w:rsid w:val="00404B51"/>
    <w:rsid w:val="00404EE4"/>
    <w:rsid w:val="00405738"/>
    <w:rsid w:val="00406763"/>
    <w:rsid w:val="0040707B"/>
    <w:rsid w:val="004074C2"/>
    <w:rsid w:val="00410CCB"/>
    <w:rsid w:val="00412DF6"/>
    <w:rsid w:val="00422CA3"/>
    <w:rsid w:val="00422D0D"/>
    <w:rsid w:val="004236F0"/>
    <w:rsid w:val="00424E5B"/>
    <w:rsid w:val="004262D8"/>
    <w:rsid w:val="00426534"/>
    <w:rsid w:val="0043281A"/>
    <w:rsid w:val="00433A3B"/>
    <w:rsid w:val="00433E1B"/>
    <w:rsid w:val="00437DBD"/>
    <w:rsid w:val="00437F52"/>
    <w:rsid w:val="00441C38"/>
    <w:rsid w:val="0044551C"/>
    <w:rsid w:val="004473B0"/>
    <w:rsid w:val="00451972"/>
    <w:rsid w:val="004544F5"/>
    <w:rsid w:val="0045570D"/>
    <w:rsid w:val="004558B7"/>
    <w:rsid w:val="00455E75"/>
    <w:rsid w:val="00456527"/>
    <w:rsid w:val="00456A49"/>
    <w:rsid w:val="0046058F"/>
    <w:rsid w:val="004665A5"/>
    <w:rsid w:val="00466F44"/>
    <w:rsid w:val="004776B0"/>
    <w:rsid w:val="00480099"/>
    <w:rsid w:val="004809DC"/>
    <w:rsid w:val="00480FB5"/>
    <w:rsid w:val="00482BD0"/>
    <w:rsid w:val="004830A2"/>
    <w:rsid w:val="00485C8D"/>
    <w:rsid w:val="004870EE"/>
    <w:rsid w:val="004915D5"/>
    <w:rsid w:val="0049220E"/>
    <w:rsid w:val="0049283F"/>
    <w:rsid w:val="004935C5"/>
    <w:rsid w:val="004943D7"/>
    <w:rsid w:val="0049662C"/>
    <w:rsid w:val="00496A2C"/>
    <w:rsid w:val="004A2F7C"/>
    <w:rsid w:val="004A32C1"/>
    <w:rsid w:val="004A3607"/>
    <w:rsid w:val="004A7311"/>
    <w:rsid w:val="004A732F"/>
    <w:rsid w:val="004A7BB3"/>
    <w:rsid w:val="004B23F1"/>
    <w:rsid w:val="004B44A7"/>
    <w:rsid w:val="004C2D7F"/>
    <w:rsid w:val="004C3A17"/>
    <w:rsid w:val="004C470C"/>
    <w:rsid w:val="004C5400"/>
    <w:rsid w:val="004C68B6"/>
    <w:rsid w:val="004C69D6"/>
    <w:rsid w:val="004C729E"/>
    <w:rsid w:val="004D1490"/>
    <w:rsid w:val="004D24BF"/>
    <w:rsid w:val="004D6DAB"/>
    <w:rsid w:val="004E037F"/>
    <w:rsid w:val="004E0788"/>
    <w:rsid w:val="004E0B73"/>
    <w:rsid w:val="004E2197"/>
    <w:rsid w:val="004E3A78"/>
    <w:rsid w:val="004E3E1D"/>
    <w:rsid w:val="004F1833"/>
    <w:rsid w:val="004F48CA"/>
    <w:rsid w:val="00502309"/>
    <w:rsid w:val="00503483"/>
    <w:rsid w:val="00507270"/>
    <w:rsid w:val="00510FAE"/>
    <w:rsid w:val="00511184"/>
    <w:rsid w:val="00515742"/>
    <w:rsid w:val="00515A76"/>
    <w:rsid w:val="00520211"/>
    <w:rsid w:val="0052054D"/>
    <w:rsid w:val="00520CD9"/>
    <w:rsid w:val="0052278E"/>
    <w:rsid w:val="00524DE4"/>
    <w:rsid w:val="005250FA"/>
    <w:rsid w:val="00525E2C"/>
    <w:rsid w:val="00526AB4"/>
    <w:rsid w:val="005276B2"/>
    <w:rsid w:val="00527AB3"/>
    <w:rsid w:val="00535ADC"/>
    <w:rsid w:val="0053710F"/>
    <w:rsid w:val="00537266"/>
    <w:rsid w:val="0054084A"/>
    <w:rsid w:val="00541968"/>
    <w:rsid w:val="00544A39"/>
    <w:rsid w:val="005560CD"/>
    <w:rsid w:val="005561AC"/>
    <w:rsid w:val="0055625F"/>
    <w:rsid w:val="00556C47"/>
    <w:rsid w:val="00561AF1"/>
    <w:rsid w:val="005626D3"/>
    <w:rsid w:val="00562918"/>
    <w:rsid w:val="00563087"/>
    <w:rsid w:val="00563C74"/>
    <w:rsid w:val="0056430C"/>
    <w:rsid w:val="00566FE6"/>
    <w:rsid w:val="00567180"/>
    <w:rsid w:val="005678AE"/>
    <w:rsid w:val="00570F00"/>
    <w:rsid w:val="00571EBA"/>
    <w:rsid w:val="00572195"/>
    <w:rsid w:val="00576578"/>
    <w:rsid w:val="00576814"/>
    <w:rsid w:val="005772C8"/>
    <w:rsid w:val="00577FA2"/>
    <w:rsid w:val="00581ED0"/>
    <w:rsid w:val="00587662"/>
    <w:rsid w:val="00587EA2"/>
    <w:rsid w:val="00590D2C"/>
    <w:rsid w:val="00591CD2"/>
    <w:rsid w:val="00591D8B"/>
    <w:rsid w:val="005922DF"/>
    <w:rsid w:val="005923A4"/>
    <w:rsid w:val="005937EF"/>
    <w:rsid w:val="005941B9"/>
    <w:rsid w:val="0059502C"/>
    <w:rsid w:val="00595B70"/>
    <w:rsid w:val="00596CD3"/>
    <w:rsid w:val="005970AE"/>
    <w:rsid w:val="005A144B"/>
    <w:rsid w:val="005A1582"/>
    <w:rsid w:val="005A3BA7"/>
    <w:rsid w:val="005A4C54"/>
    <w:rsid w:val="005A5278"/>
    <w:rsid w:val="005A5C7D"/>
    <w:rsid w:val="005A68E4"/>
    <w:rsid w:val="005B1BF1"/>
    <w:rsid w:val="005B1D01"/>
    <w:rsid w:val="005B23E2"/>
    <w:rsid w:val="005B24E6"/>
    <w:rsid w:val="005B2ABD"/>
    <w:rsid w:val="005B4A45"/>
    <w:rsid w:val="005B650A"/>
    <w:rsid w:val="005C02C0"/>
    <w:rsid w:val="005C0DD8"/>
    <w:rsid w:val="005C26EA"/>
    <w:rsid w:val="005D1244"/>
    <w:rsid w:val="005D1322"/>
    <w:rsid w:val="005D20DB"/>
    <w:rsid w:val="005D248B"/>
    <w:rsid w:val="005D4A5F"/>
    <w:rsid w:val="005D7830"/>
    <w:rsid w:val="005D7DC4"/>
    <w:rsid w:val="005E4C5E"/>
    <w:rsid w:val="005E6BB1"/>
    <w:rsid w:val="0060210A"/>
    <w:rsid w:val="00603FE0"/>
    <w:rsid w:val="006063A5"/>
    <w:rsid w:val="006102DB"/>
    <w:rsid w:val="00611433"/>
    <w:rsid w:val="00611467"/>
    <w:rsid w:val="00612D5C"/>
    <w:rsid w:val="00613031"/>
    <w:rsid w:val="00613EDB"/>
    <w:rsid w:val="0061448C"/>
    <w:rsid w:val="0061556B"/>
    <w:rsid w:val="0061579B"/>
    <w:rsid w:val="00620D89"/>
    <w:rsid w:val="00623326"/>
    <w:rsid w:val="006250B1"/>
    <w:rsid w:val="006261BB"/>
    <w:rsid w:val="006262C1"/>
    <w:rsid w:val="00626D49"/>
    <w:rsid w:val="00627353"/>
    <w:rsid w:val="00632867"/>
    <w:rsid w:val="00632A0F"/>
    <w:rsid w:val="0063740E"/>
    <w:rsid w:val="006378E3"/>
    <w:rsid w:val="0064168E"/>
    <w:rsid w:val="0064262B"/>
    <w:rsid w:val="0064651B"/>
    <w:rsid w:val="00647C03"/>
    <w:rsid w:val="00652AC6"/>
    <w:rsid w:val="00654129"/>
    <w:rsid w:val="00654218"/>
    <w:rsid w:val="00654CC9"/>
    <w:rsid w:val="006558F5"/>
    <w:rsid w:val="006560D9"/>
    <w:rsid w:val="006562B6"/>
    <w:rsid w:val="0065656A"/>
    <w:rsid w:val="00657813"/>
    <w:rsid w:val="00660115"/>
    <w:rsid w:val="0066250C"/>
    <w:rsid w:val="00675E08"/>
    <w:rsid w:val="00676833"/>
    <w:rsid w:val="00677691"/>
    <w:rsid w:val="00681224"/>
    <w:rsid w:val="00683389"/>
    <w:rsid w:val="00683445"/>
    <w:rsid w:val="00683BB0"/>
    <w:rsid w:val="00692B3C"/>
    <w:rsid w:val="0069392E"/>
    <w:rsid w:val="00697E35"/>
    <w:rsid w:val="006B1724"/>
    <w:rsid w:val="006B4740"/>
    <w:rsid w:val="006B51ED"/>
    <w:rsid w:val="006C1071"/>
    <w:rsid w:val="006C247C"/>
    <w:rsid w:val="006C37C3"/>
    <w:rsid w:val="006C46C8"/>
    <w:rsid w:val="006C5F56"/>
    <w:rsid w:val="006C7DDE"/>
    <w:rsid w:val="006D1EFC"/>
    <w:rsid w:val="006D2698"/>
    <w:rsid w:val="006D29CC"/>
    <w:rsid w:val="006D36BD"/>
    <w:rsid w:val="006D64EB"/>
    <w:rsid w:val="006E2367"/>
    <w:rsid w:val="006E347C"/>
    <w:rsid w:val="006E4544"/>
    <w:rsid w:val="006F0A8D"/>
    <w:rsid w:val="006F233B"/>
    <w:rsid w:val="006F2776"/>
    <w:rsid w:val="006F27DF"/>
    <w:rsid w:val="006F3BD8"/>
    <w:rsid w:val="006F6D69"/>
    <w:rsid w:val="00700A72"/>
    <w:rsid w:val="00700B31"/>
    <w:rsid w:val="007042DE"/>
    <w:rsid w:val="007044D7"/>
    <w:rsid w:val="0070465D"/>
    <w:rsid w:val="00712F4B"/>
    <w:rsid w:val="0071355E"/>
    <w:rsid w:val="00714071"/>
    <w:rsid w:val="007154BE"/>
    <w:rsid w:val="007165D9"/>
    <w:rsid w:val="00717932"/>
    <w:rsid w:val="00720B28"/>
    <w:rsid w:val="00721194"/>
    <w:rsid w:val="00721426"/>
    <w:rsid w:val="007220CA"/>
    <w:rsid w:val="0072486C"/>
    <w:rsid w:val="00724C12"/>
    <w:rsid w:val="00724C5E"/>
    <w:rsid w:val="00724FF6"/>
    <w:rsid w:val="00725350"/>
    <w:rsid w:val="0072662F"/>
    <w:rsid w:val="007279E3"/>
    <w:rsid w:val="00727A0E"/>
    <w:rsid w:val="00727B87"/>
    <w:rsid w:val="0073039A"/>
    <w:rsid w:val="00731672"/>
    <w:rsid w:val="007328C5"/>
    <w:rsid w:val="00737079"/>
    <w:rsid w:val="00742E6C"/>
    <w:rsid w:val="00744A53"/>
    <w:rsid w:val="007454AC"/>
    <w:rsid w:val="00747843"/>
    <w:rsid w:val="0075337B"/>
    <w:rsid w:val="00754006"/>
    <w:rsid w:val="00754408"/>
    <w:rsid w:val="00755F46"/>
    <w:rsid w:val="00756C1D"/>
    <w:rsid w:val="00760223"/>
    <w:rsid w:val="00761517"/>
    <w:rsid w:val="00762040"/>
    <w:rsid w:val="00762049"/>
    <w:rsid w:val="00775A3F"/>
    <w:rsid w:val="00775DB3"/>
    <w:rsid w:val="00776CAE"/>
    <w:rsid w:val="00776D47"/>
    <w:rsid w:val="00782CC8"/>
    <w:rsid w:val="00783028"/>
    <w:rsid w:val="007863A8"/>
    <w:rsid w:val="007909E5"/>
    <w:rsid w:val="00791929"/>
    <w:rsid w:val="00793036"/>
    <w:rsid w:val="007934ED"/>
    <w:rsid w:val="007942CC"/>
    <w:rsid w:val="00797D53"/>
    <w:rsid w:val="007A062C"/>
    <w:rsid w:val="007A2CD1"/>
    <w:rsid w:val="007A38FC"/>
    <w:rsid w:val="007A4C37"/>
    <w:rsid w:val="007A5447"/>
    <w:rsid w:val="007A596F"/>
    <w:rsid w:val="007A6025"/>
    <w:rsid w:val="007A74A4"/>
    <w:rsid w:val="007B77E2"/>
    <w:rsid w:val="007C432F"/>
    <w:rsid w:val="007C780D"/>
    <w:rsid w:val="007C7D72"/>
    <w:rsid w:val="007D0366"/>
    <w:rsid w:val="007D0E03"/>
    <w:rsid w:val="007D38F7"/>
    <w:rsid w:val="007D3F8C"/>
    <w:rsid w:val="007D5918"/>
    <w:rsid w:val="007D59AD"/>
    <w:rsid w:val="007E0D92"/>
    <w:rsid w:val="007E2821"/>
    <w:rsid w:val="007E2C77"/>
    <w:rsid w:val="007E2EDB"/>
    <w:rsid w:val="007E55E9"/>
    <w:rsid w:val="007E6363"/>
    <w:rsid w:val="007F0559"/>
    <w:rsid w:val="007F086F"/>
    <w:rsid w:val="007F1199"/>
    <w:rsid w:val="007F18CC"/>
    <w:rsid w:val="007F41C4"/>
    <w:rsid w:val="007F5B4E"/>
    <w:rsid w:val="007F5CB1"/>
    <w:rsid w:val="007F792B"/>
    <w:rsid w:val="008004B2"/>
    <w:rsid w:val="008015A8"/>
    <w:rsid w:val="00803B25"/>
    <w:rsid w:val="00804B6B"/>
    <w:rsid w:val="00804F3D"/>
    <w:rsid w:val="00807385"/>
    <w:rsid w:val="0080745E"/>
    <w:rsid w:val="008120A0"/>
    <w:rsid w:val="00812D38"/>
    <w:rsid w:val="008143B9"/>
    <w:rsid w:val="00814F09"/>
    <w:rsid w:val="00815B11"/>
    <w:rsid w:val="00817129"/>
    <w:rsid w:val="00817A40"/>
    <w:rsid w:val="00820562"/>
    <w:rsid w:val="00825351"/>
    <w:rsid w:val="00825379"/>
    <w:rsid w:val="0082752A"/>
    <w:rsid w:val="00827FEE"/>
    <w:rsid w:val="00830ABD"/>
    <w:rsid w:val="00831B62"/>
    <w:rsid w:val="00833925"/>
    <w:rsid w:val="008346AD"/>
    <w:rsid w:val="0083578B"/>
    <w:rsid w:val="008441E3"/>
    <w:rsid w:val="0084558B"/>
    <w:rsid w:val="00845829"/>
    <w:rsid w:val="008477B3"/>
    <w:rsid w:val="00851C91"/>
    <w:rsid w:val="00852183"/>
    <w:rsid w:val="008535EB"/>
    <w:rsid w:val="0085410B"/>
    <w:rsid w:val="00854E1C"/>
    <w:rsid w:val="008552D0"/>
    <w:rsid w:val="00855757"/>
    <w:rsid w:val="00860091"/>
    <w:rsid w:val="008602E1"/>
    <w:rsid w:val="008638F4"/>
    <w:rsid w:val="00865B1A"/>
    <w:rsid w:val="00870472"/>
    <w:rsid w:val="00871BDD"/>
    <w:rsid w:val="00871DA5"/>
    <w:rsid w:val="0087380F"/>
    <w:rsid w:val="00875EEF"/>
    <w:rsid w:val="00877628"/>
    <w:rsid w:val="008806DD"/>
    <w:rsid w:val="00881A06"/>
    <w:rsid w:val="008822EA"/>
    <w:rsid w:val="008824DE"/>
    <w:rsid w:val="00883382"/>
    <w:rsid w:val="0088442A"/>
    <w:rsid w:val="008844DB"/>
    <w:rsid w:val="00884A86"/>
    <w:rsid w:val="00887B01"/>
    <w:rsid w:val="00891FAF"/>
    <w:rsid w:val="00894F05"/>
    <w:rsid w:val="008972EF"/>
    <w:rsid w:val="008976DF"/>
    <w:rsid w:val="008A22C6"/>
    <w:rsid w:val="008A460E"/>
    <w:rsid w:val="008A5073"/>
    <w:rsid w:val="008A6D4E"/>
    <w:rsid w:val="008B13D7"/>
    <w:rsid w:val="008B3C97"/>
    <w:rsid w:val="008B4476"/>
    <w:rsid w:val="008C0DF3"/>
    <w:rsid w:val="008C2F13"/>
    <w:rsid w:val="008C4D59"/>
    <w:rsid w:val="008C5001"/>
    <w:rsid w:val="008C559A"/>
    <w:rsid w:val="008C5861"/>
    <w:rsid w:val="008C68B8"/>
    <w:rsid w:val="008C7BA1"/>
    <w:rsid w:val="008C7E07"/>
    <w:rsid w:val="008D27D1"/>
    <w:rsid w:val="008D3666"/>
    <w:rsid w:val="008D3E51"/>
    <w:rsid w:val="008D4775"/>
    <w:rsid w:val="008D63B4"/>
    <w:rsid w:val="008E1D4C"/>
    <w:rsid w:val="008E1F6A"/>
    <w:rsid w:val="008E2B20"/>
    <w:rsid w:val="008E6102"/>
    <w:rsid w:val="008F0823"/>
    <w:rsid w:val="008F12FD"/>
    <w:rsid w:val="008F36D4"/>
    <w:rsid w:val="008F63C5"/>
    <w:rsid w:val="00901F78"/>
    <w:rsid w:val="00902974"/>
    <w:rsid w:val="00902FA8"/>
    <w:rsid w:val="00906249"/>
    <w:rsid w:val="00906749"/>
    <w:rsid w:val="0091093C"/>
    <w:rsid w:val="00911612"/>
    <w:rsid w:val="00913C45"/>
    <w:rsid w:val="00914328"/>
    <w:rsid w:val="00914E4F"/>
    <w:rsid w:val="00914F1F"/>
    <w:rsid w:val="00915FA6"/>
    <w:rsid w:val="00916401"/>
    <w:rsid w:val="009201BB"/>
    <w:rsid w:val="00931CA7"/>
    <w:rsid w:val="00935B1B"/>
    <w:rsid w:val="00936981"/>
    <w:rsid w:val="00940C9E"/>
    <w:rsid w:val="00940D8A"/>
    <w:rsid w:val="0094224F"/>
    <w:rsid w:val="00942581"/>
    <w:rsid w:val="00945CA0"/>
    <w:rsid w:val="00946E32"/>
    <w:rsid w:val="00951472"/>
    <w:rsid w:val="00954788"/>
    <w:rsid w:val="0096354D"/>
    <w:rsid w:val="009660C3"/>
    <w:rsid w:val="009720E2"/>
    <w:rsid w:val="00975716"/>
    <w:rsid w:val="0097604D"/>
    <w:rsid w:val="00980221"/>
    <w:rsid w:val="0098248E"/>
    <w:rsid w:val="00983869"/>
    <w:rsid w:val="00983C05"/>
    <w:rsid w:val="00984573"/>
    <w:rsid w:val="00986D36"/>
    <w:rsid w:val="00990BC3"/>
    <w:rsid w:val="00991357"/>
    <w:rsid w:val="0099692E"/>
    <w:rsid w:val="009A2F7A"/>
    <w:rsid w:val="009A3C99"/>
    <w:rsid w:val="009A735E"/>
    <w:rsid w:val="009A7871"/>
    <w:rsid w:val="009A7C17"/>
    <w:rsid w:val="009A7FB9"/>
    <w:rsid w:val="009B3063"/>
    <w:rsid w:val="009B349F"/>
    <w:rsid w:val="009B4C2D"/>
    <w:rsid w:val="009B5075"/>
    <w:rsid w:val="009B59F5"/>
    <w:rsid w:val="009B7915"/>
    <w:rsid w:val="009C25C8"/>
    <w:rsid w:val="009C39B7"/>
    <w:rsid w:val="009C517B"/>
    <w:rsid w:val="009C578D"/>
    <w:rsid w:val="009C5D78"/>
    <w:rsid w:val="009C756D"/>
    <w:rsid w:val="009D7597"/>
    <w:rsid w:val="009E15B2"/>
    <w:rsid w:val="009E2F5A"/>
    <w:rsid w:val="009E540B"/>
    <w:rsid w:val="009F7CD6"/>
    <w:rsid w:val="00A001C4"/>
    <w:rsid w:val="00A002BE"/>
    <w:rsid w:val="00A00C54"/>
    <w:rsid w:val="00A01A8F"/>
    <w:rsid w:val="00A03B56"/>
    <w:rsid w:val="00A0513A"/>
    <w:rsid w:val="00A05661"/>
    <w:rsid w:val="00A10B13"/>
    <w:rsid w:val="00A10BC9"/>
    <w:rsid w:val="00A12259"/>
    <w:rsid w:val="00A12827"/>
    <w:rsid w:val="00A130CA"/>
    <w:rsid w:val="00A134C4"/>
    <w:rsid w:val="00A152D8"/>
    <w:rsid w:val="00A17BA4"/>
    <w:rsid w:val="00A21F5B"/>
    <w:rsid w:val="00A2441E"/>
    <w:rsid w:val="00A24928"/>
    <w:rsid w:val="00A24CBC"/>
    <w:rsid w:val="00A25F0B"/>
    <w:rsid w:val="00A26784"/>
    <w:rsid w:val="00A30C18"/>
    <w:rsid w:val="00A340C1"/>
    <w:rsid w:val="00A35EEA"/>
    <w:rsid w:val="00A368BA"/>
    <w:rsid w:val="00A43335"/>
    <w:rsid w:val="00A45043"/>
    <w:rsid w:val="00A46589"/>
    <w:rsid w:val="00A50D52"/>
    <w:rsid w:val="00A557D8"/>
    <w:rsid w:val="00A5589A"/>
    <w:rsid w:val="00A6197B"/>
    <w:rsid w:val="00A65B19"/>
    <w:rsid w:val="00A75B41"/>
    <w:rsid w:val="00A7732D"/>
    <w:rsid w:val="00A82FF3"/>
    <w:rsid w:val="00A84DFC"/>
    <w:rsid w:val="00A9064F"/>
    <w:rsid w:val="00A90B9C"/>
    <w:rsid w:val="00A93076"/>
    <w:rsid w:val="00A948B8"/>
    <w:rsid w:val="00AA01EC"/>
    <w:rsid w:val="00AA199E"/>
    <w:rsid w:val="00AA1EA8"/>
    <w:rsid w:val="00AA2412"/>
    <w:rsid w:val="00AA2CDC"/>
    <w:rsid w:val="00AA366E"/>
    <w:rsid w:val="00AA3ACF"/>
    <w:rsid w:val="00AA3F20"/>
    <w:rsid w:val="00AA4CB1"/>
    <w:rsid w:val="00AA6C5F"/>
    <w:rsid w:val="00AA7E6C"/>
    <w:rsid w:val="00AB184C"/>
    <w:rsid w:val="00AB3E20"/>
    <w:rsid w:val="00AB3E30"/>
    <w:rsid w:val="00AB57DE"/>
    <w:rsid w:val="00AB7D8C"/>
    <w:rsid w:val="00AC5C4B"/>
    <w:rsid w:val="00AD003B"/>
    <w:rsid w:val="00AD32F1"/>
    <w:rsid w:val="00AD3F18"/>
    <w:rsid w:val="00AE27AC"/>
    <w:rsid w:val="00AE2F3A"/>
    <w:rsid w:val="00AE4B27"/>
    <w:rsid w:val="00AE53AE"/>
    <w:rsid w:val="00AE6288"/>
    <w:rsid w:val="00AF2969"/>
    <w:rsid w:val="00AF3F2A"/>
    <w:rsid w:val="00B0677F"/>
    <w:rsid w:val="00B067B7"/>
    <w:rsid w:val="00B118A3"/>
    <w:rsid w:val="00B11A0D"/>
    <w:rsid w:val="00B11F2F"/>
    <w:rsid w:val="00B12A12"/>
    <w:rsid w:val="00B12A5E"/>
    <w:rsid w:val="00B1524C"/>
    <w:rsid w:val="00B20E10"/>
    <w:rsid w:val="00B224EA"/>
    <w:rsid w:val="00B2383C"/>
    <w:rsid w:val="00B266D2"/>
    <w:rsid w:val="00B357F1"/>
    <w:rsid w:val="00B50502"/>
    <w:rsid w:val="00B50B96"/>
    <w:rsid w:val="00B5113F"/>
    <w:rsid w:val="00B5314B"/>
    <w:rsid w:val="00B545A0"/>
    <w:rsid w:val="00B54C9C"/>
    <w:rsid w:val="00B561B2"/>
    <w:rsid w:val="00B5658D"/>
    <w:rsid w:val="00B57E4E"/>
    <w:rsid w:val="00B61405"/>
    <w:rsid w:val="00B6175B"/>
    <w:rsid w:val="00B65D31"/>
    <w:rsid w:val="00B67D25"/>
    <w:rsid w:val="00B701F3"/>
    <w:rsid w:val="00B71232"/>
    <w:rsid w:val="00B7126E"/>
    <w:rsid w:val="00B72723"/>
    <w:rsid w:val="00B73F38"/>
    <w:rsid w:val="00B75657"/>
    <w:rsid w:val="00B81E80"/>
    <w:rsid w:val="00B91CE7"/>
    <w:rsid w:val="00B9380F"/>
    <w:rsid w:val="00BA320C"/>
    <w:rsid w:val="00BA4E83"/>
    <w:rsid w:val="00BA7470"/>
    <w:rsid w:val="00BB197C"/>
    <w:rsid w:val="00BB1D1E"/>
    <w:rsid w:val="00BB2A7F"/>
    <w:rsid w:val="00BB4C4C"/>
    <w:rsid w:val="00BB4F1A"/>
    <w:rsid w:val="00BB60A2"/>
    <w:rsid w:val="00BB6BDE"/>
    <w:rsid w:val="00BC0686"/>
    <w:rsid w:val="00BC5F00"/>
    <w:rsid w:val="00BD13F9"/>
    <w:rsid w:val="00BD4686"/>
    <w:rsid w:val="00BD697F"/>
    <w:rsid w:val="00BD6E2C"/>
    <w:rsid w:val="00BD75CC"/>
    <w:rsid w:val="00BE058F"/>
    <w:rsid w:val="00BE0CE1"/>
    <w:rsid w:val="00BE264F"/>
    <w:rsid w:val="00BE5FE9"/>
    <w:rsid w:val="00BF1D87"/>
    <w:rsid w:val="00BF5A6E"/>
    <w:rsid w:val="00BF650B"/>
    <w:rsid w:val="00BF65C9"/>
    <w:rsid w:val="00C02E59"/>
    <w:rsid w:val="00C0410D"/>
    <w:rsid w:val="00C060D8"/>
    <w:rsid w:val="00C149C1"/>
    <w:rsid w:val="00C14C8B"/>
    <w:rsid w:val="00C15605"/>
    <w:rsid w:val="00C17957"/>
    <w:rsid w:val="00C17E0B"/>
    <w:rsid w:val="00C204BA"/>
    <w:rsid w:val="00C21368"/>
    <w:rsid w:val="00C23C19"/>
    <w:rsid w:val="00C23C24"/>
    <w:rsid w:val="00C27115"/>
    <w:rsid w:val="00C27780"/>
    <w:rsid w:val="00C3094D"/>
    <w:rsid w:val="00C31000"/>
    <w:rsid w:val="00C3283F"/>
    <w:rsid w:val="00C3382B"/>
    <w:rsid w:val="00C35FD1"/>
    <w:rsid w:val="00C409AD"/>
    <w:rsid w:val="00C4120A"/>
    <w:rsid w:val="00C47E76"/>
    <w:rsid w:val="00C50F4E"/>
    <w:rsid w:val="00C51D26"/>
    <w:rsid w:val="00C52307"/>
    <w:rsid w:val="00C53312"/>
    <w:rsid w:val="00C53383"/>
    <w:rsid w:val="00C53E92"/>
    <w:rsid w:val="00C561FA"/>
    <w:rsid w:val="00C57831"/>
    <w:rsid w:val="00C57F01"/>
    <w:rsid w:val="00C60290"/>
    <w:rsid w:val="00C6053C"/>
    <w:rsid w:val="00C624EE"/>
    <w:rsid w:val="00C6590D"/>
    <w:rsid w:val="00C6590F"/>
    <w:rsid w:val="00C73A6F"/>
    <w:rsid w:val="00C75C0A"/>
    <w:rsid w:val="00C76050"/>
    <w:rsid w:val="00C76495"/>
    <w:rsid w:val="00C81CBE"/>
    <w:rsid w:val="00C82618"/>
    <w:rsid w:val="00C83E6E"/>
    <w:rsid w:val="00C85803"/>
    <w:rsid w:val="00C912E8"/>
    <w:rsid w:val="00C91377"/>
    <w:rsid w:val="00C97381"/>
    <w:rsid w:val="00CA05B0"/>
    <w:rsid w:val="00CA187C"/>
    <w:rsid w:val="00CA334C"/>
    <w:rsid w:val="00CA4691"/>
    <w:rsid w:val="00CA49DD"/>
    <w:rsid w:val="00CA71CB"/>
    <w:rsid w:val="00CB2286"/>
    <w:rsid w:val="00CB38EE"/>
    <w:rsid w:val="00CC1265"/>
    <w:rsid w:val="00CC4A2F"/>
    <w:rsid w:val="00CC4E31"/>
    <w:rsid w:val="00CC6BA1"/>
    <w:rsid w:val="00CD2199"/>
    <w:rsid w:val="00CD4473"/>
    <w:rsid w:val="00CD4A0D"/>
    <w:rsid w:val="00CD53D9"/>
    <w:rsid w:val="00CD6061"/>
    <w:rsid w:val="00CE4AFF"/>
    <w:rsid w:val="00CE5480"/>
    <w:rsid w:val="00CE5C02"/>
    <w:rsid w:val="00CE5EB7"/>
    <w:rsid w:val="00CE60A1"/>
    <w:rsid w:val="00CE626D"/>
    <w:rsid w:val="00CE7D7E"/>
    <w:rsid w:val="00CF0027"/>
    <w:rsid w:val="00CF0AEE"/>
    <w:rsid w:val="00CF1009"/>
    <w:rsid w:val="00CF1C3B"/>
    <w:rsid w:val="00CF33B1"/>
    <w:rsid w:val="00CF53EB"/>
    <w:rsid w:val="00CF6248"/>
    <w:rsid w:val="00D0174E"/>
    <w:rsid w:val="00D03585"/>
    <w:rsid w:val="00D05A3A"/>
    <w:rsid w:val="00D06339"/>
    <w:rsid w:val="00D07BF4"/>
    <w:rsid w:val="00D10241"/>
    <w:rsid w:val="00D129B7"/>
    <w:rsid w:val="00D12CA2"/>
    <w:rsid w:val="00D13001"/>
    <w:rsid w:val="00D15A1D"/>
    <w:rsid w:val="00D16026"/>
    <w:rsid w:val="00D2117C"/>
    <w:rsid w:val="00D2134E"/>
    <w:rsid w:val="00D21D0F"/>
    <w:rsid w:val="00D26BC8"/>
    <w:rsid w:val="00D27002"/>
    <w:rsid w:val="00D27AC8"/>
    <w:rsid w:val="00D303AF"/>
    <w:rsid w:val="00D31702"/>
    <w:rsid w:val="00D31985"/>
    <w:rsid w:val="00D33520"/>
    <w:rsid w:val="00D33B4E"/>
    <w:rsid w:val="00D33C1C"/>
    <w:rsid w:val="00D34E95"/>
    <w:rsid w:val="00D355BE"/>
    <w:rsid w:val="00D407CB"/>
    <w:rsid w:val="00D417A0"/>
    <w:rsid w:val="00D42F50"/>
    <w:rsid w:val="00D43355"/>
    <w:rsid w:val="00D440DD"/>
    <w:rsid w:val="00D448D7"/>
    <w:rsid w:val="00D45DEA"/>
    <w:rsid w:val="00D4667D"/>
    <w:rsid w:val="00D55B14"/>
    <w:rsid w:val="00D573B4"/>
    <w:rsid w:val="00D576E0"/>
    <w:rsid w:val="00D60EDD"/>
    <w:rsid w:val="00D6216B"/>
    <w:rsid w:val="00D6315E"/>
    <w:rsid w:val="00D63B60"/>
    <w:rsid w:val="00D642E8"/>
    <w:rsid w:val="00D64ED9"/>
    <w:rsid w:val="00D650AA"/>
    <w:rsid w:val="00D67B22"/>
    <w:rsid w:val="00D702A4"/>
    <w:rsid w:val="00D70DEA"/>
    <w:rsid w:val="00D71908"/>
    <w:rsid w:val="00D7349E"/>
    <w:rsid w:val="00D73CAB"/>
    <w:rsid w:val="00D774F6"/>
    <w:rsid w:val="00D77BFF"/>
    <w:rsid w:val="00D8008F"/>
    <w:rsid w:val="00D81D7C"/>
    <w:rsid w:val="00D82B50"/>
    <w:rsid w:val="00D85984"/>
    <w:rsid w:val="00D86CC7"/>
    <w:rsid w:val="00D902D8"/>
    <w:rsid w:val="00D918E2"/>
    <w:rsid w:val="00D93072"/>
    <w:rsid w:val="00D97881"/>
    <w:rsid w:val="00DA3C02"/>
    <w:rsid w:val="00DA60BD"/>
    <w:rsid w:val="00DB0B2A"/>
    <w:rsid w:val="00DB16B4"/>
    <w:rsid w:val="00DB53B8"/>
    <w:rsid w:val="00DB6041"/>
    <w:rsid w:val="00DC1613"/>
    <w:rsid w:val="00DC1C2A"/>
    <w:rsid w:val="00DC4AF8"/>
    <w:rsid w:val="00DD0ED4"/>
    <w:rsid w:val="00DD2BFA"/>
    <w:rsid w:val="00DD2DB7"/>
    <w:rsid w:val="00DD3104"/>
    <w:rsid w:val="00DD377F"/>
    <w:rsid w:val="00DE0E10"/>
    <w:rsid w:val="00DE60A5"/>
    <w:rsid w:val="00DE6DE2"/>
    <w:rsid w:val="00DE7C37"/>
    <w:rsid w:val="00DF15F0"/>
    <w:rsid w:val="00DF7CBA"/>
    <w:rsid w:val="00E00FFB"/>
    <w:rsid w:val="00E03BBF"/>
    <w:rsid w:val="00E051A2"/>
    <w:rsid w:val="00E05AA2"/>
    <w:rsid w:val="00E0731F"/>
    <w:rsid w:val="00E07976"/>
    <w:rsid w:val="00E105A2"/>
    <w:rsid w:val="00E10DF5"/>
    <w:rsid w:val="00E11B19"/>
    <w:rsid w:val="00E14B43"/>
    <w:rsid w:val="00E150DA"/>
    <w:rsid w:val="00E20319"/>
    <w:rsid w:val="00E20A9A"/>
    <w:rsid w:val="00E27108"/>
    <w:rsid w:val="00E32A42"/>
    <w:rsid w:val="00E33F80"/>
    <w:rsid w:val="00E33FCD"/>
    <w:rsid w:val="00E34303"/>
    <w:rsid w:val="00E36B3A"/>
    <w:rsid w:val="00E3720F"/>
    <w:rsid w:val="00E37DC3"/>
    <w:rsid w:val="00E40064"/>
    <w:rsid w:val="00E42D78"/>
    <w:rsid w:val="00E432CA"/>
    <w:rsid w:val="00E45B68"/>
    <w:rsid w:val="00E514F0"/>
    <w:rsid w:val="00E524D1"/>
    <w:rsid w:val="00E53535"/>
    <w:rsid w:val="00E53FA1"/>
    <w:rsid w:val="00E60634"/>
    <w:rsid w:val="00E611B1"/>
    <w:rsid w:val="00E61911"/>
    <w:rsid w:val="00E626F2"/>
    <w:rsid w:val="00E6714A"/>
    <w:rsid w:val="00E719E1"/>
    <w:rsid w:val="00E71A7D"/>
    <w:rsid w:val="00E72E2A"/>
    <w:rsid w:val="00E72F68"/>
    <w:rsid w:val="00E76470"/>
    <w:rsid w:val="00E8363C"/>
    <w:rsid w:val="00E87529"/>
    <w:rsid w:val="00E90D8E"/>
    <w:rsid w:val="00E9138D"/>
    <w:rsid w:val="00E974FC"/>
    <w:rsid w:val="00E9761E"/>
    <w:rsid w:val="00EA0167"/>
    <w:rsid w:val="00EA285C"/>
    <w:rsid w:val="00EA3D0C"/>
    <w:rsid w:val="00EA3D5C"/>
    <w:rsid w:val="00EA50F4"/>
    <w:rsid w:val="00EB04B1"/>
    <w:rsid w:val="00EB1D20"/>
    <w:rsid w:val="00EB2F93"/>
    <w:rsid w:val="00EB42C4"/>
    <w:rsid w:val="00EB6F9F"/>
    <w:rsid w:val="00EB71AF"/>
    <w:rsid w:val="00EB7280"/>
    <w:rsid w:val="00EC4D36"/>
    <w:rsid w:val="00EC73B1"/>
    <w:rsid w:val="00ED021E"/>
    <w:rsid w:val="00ED0C2F"/>
    <w:rsid w:val="00ED1966"/>
    <w:rsid w:val="00ED2B99"/>
    <w:rsid w:val="00ED4B83"/>
    <w:rsid w:val="00ED4E18"/>
    <w:rsid w:val="00ED54C8"/>
    <w:rsid w:val="00ED59A1"/>
    <w:rsid w:val="00ED5D60"/>
    <w:rsid w:val="00ED6962"/>
    <w:rsid w:val="00EE0216"/>
    <w:rsid w:val="00EE25FE"/>
    <w:rsid w:val="00EE47E5"/>
    <w:rsid w:val="00EE539D"/>
    <w:rsid w:val="00EE58C6"/>
    <w:rsid w:val="00EE65E0"/>
    <w:rsid w:val="00EE6A19"/>
    <w:rsid w:val="00EF67F7"/>
    <w:rsid w:val="00EF7117"/>
    <w:rsid w:val="00EF7D37"/>
    <w:rsid w:val="00F00F88"/>
    <w:rsid w:val="00F060B3"/>
    <w:rsid w:val="00F078FE"/>
    <w:rsid w:val="00F07EA1"/>
    <w:rsid w:val="00F13284"/>
    <w:rsid w:val="00F14F63"/>
    <w:rsid w:val="00F224E6"/>
    <w:rsid w:val="00F229F7"/>
    <w:rsid w:val="00F24DB6"/>
    <w:rsid w:val="00F31DD0"/>
    <w:rsid w:val="00F32302"/>
    <w:rsid w:val="00F33886"/>
    <w:rsid w:val="00F34B1B"/>
    <w:rsid w:val="00F35647"/>
    <w:rsid w:val="00F37CD3"/>
    <w:rsid w:val="00F40975"/>
    <w:rsid w:val="00F461FE"/>
    <w:rsid w:val="00F546CE"/>
    <w:rsid w:val="00F55251"/>
    <w:rsid w:val="00F55915"/>
    <w:rsid w:val="00F569FE"/>
    <w:rsid w:val="00F56FD3"/>
    <w:rsid w:val="00F573BF"/>
    <w:rsid w:val="00F578EC"/>
    <w:rsid w:val="00F57ACC"/>
    <w:rsid w:val="00F618CF"/>
    <w:rsid w:val="00F61EAD"/>
    <w:rsid w:val="00F638A5"/>
    <w:rsid w:val="00F653A2"/>
    <w:rsid w:val="00F66F64"/>
    <w:rsid w:val="00F72585"/>
    <w:rsid w:val="00F74F7F"/>
    <w:rsid w:val="00F80284"/>
    <w:rsid w:val="00F829CC"/>
    <w:rsid w:val="00F83349"/>
    <w:rsid w:val="00F83356"/>
    <w:rsid w:val="00F8402B"/>
    <w:rsid w:val="00F840D9"/>
    <w:rsid w:val="00F85264"/>
    <w:rsid w:val="00F85AA7"/>
    <w:rsid w:val="00F861F2"/>
    <w:rsid w:val="00F87B74"/>
    <w:rsid w:val="00F87C70"/>
    <w:rsid w:val="00F9352D"/>
    <w:rsid w:val="00F95CDA"/>
    <w:rsid w:val="00F974D5"/>
    <w:rsid w:val="00F97AEC"/>
    <w:rsid w:val="00FA0A15"/>
    <w:rsid w:val="00FA167C"/>
    <w:rsid w:val="00FA462D"/>
    <w:rsid w:val="00FA7AD3"/>
    <w:rsid w:val="00FB0BEE"/>
    <w:rsid w:val="00FB100E"/>
    <w:rsid w:val="00FB2447"/>
    <w:rsid w:val="00FB244B"/>
    <w:rsid w:val="00FB3569"/>
    <w:rsid w:val="00FB3709"/>
    <w:rsid w:val="00FB37CA"/>
    <w:rsid w:val="00FB3DA2"/>
    <w:rsid w:val="00FB6054"/>
    <w:rsid w:val="00FB6E2E"/>
    <w:rsid w:val="00FC02A7"/>
    <w:rsid w:val="00FC1959"/>
    <w:rsid w:val="00FC2352"/>
    <w:rsid w:val="00FC3168"/>
    <w:rsid w:val="00FC6826"/>
    <w:rsid w:val="00FD14C4"/>
    <w:rsid w:val="00FD1FBD"/>
    <w:rsid w:val="00FD50D2"/>
    <w:rsid w:val="00FD70D1"/>
    <w:rsid w:val="00FD72DE"/>
    <w:rsid w:val="00FE2752"/>
    <w:rsid w:val="00FE41D5"/>
    <w:rsid w:val="00FE5C4C"/>
    <w:rsid w:val="00FE76EE"/>
    <w:rsid w:val="00FF3CE6"/>
    <w:rsid w:val="00FF64DA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8E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178E6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1178E6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178E6"/>
    <w:pPr>
      <w:keepNext/>
      <w:jc w:val="right"/>
      <w:outlineLvl w:val="2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8E6"/>
    <w:pPr>
      <w:ind w:firstLine="900"/>
    </w:pPr>
    <w:rPr>
      <w:sz w:val="28"/>
      <w:lang w:val="uk-UA"/>
    </w:rPr>
  </w:style>
  <w:style w:type="paragraph" w:styleId="a5">
    <w:name w:val="Body Text"/>
    <w:basedOn w:val="a"/>
    <w:rsid w:val="001178E6"/>
    <w:rPr>
      <w:sz w:val="28"/>
      <w:lang w:val="uk-UA"/>
    </w:rPr>
  </w:style>
  <w:style w:type="paragraph" w:styleId="21">
    <w:name w:val="Body Text Indent 2"/>
    <w:aliases w:val="Знак2"/>
    <w:basedOn w:val="a"/>
    <w:link w:val="22"/>
    <w:rsid w:val="001178E6"/>
    <w:pPr>
      <w:ind w:firstLine="900"/>
      <w:jc w:val="both"/>
    </w:pPr>
    <w:rPr>
      <w:sz w:val="28"/>
      <w:lang w:val="uk-UA"/>
    </w:rPr>
  </w:style>
  <w:style w:type="paragraph" w:styleId="a6">
    <w:name w:val="header"/>
    <w:basedOn w:val="a"/>
    <w:link w:val="a7"/>
    <w:rsid w:val="001178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78E6"/>
  </w:style>
  <w:style w:type="paragraph" w:styleId="a9">
    <w:name w:val="footer"/>
    <w:basedOn w:val="a"/>
    <w:rsid w:val="001178E6"/>
    <w:pPr>
      <w:tabs>
        <w:tab w:val="center" w:pos="4677"/>
        <w:tab w:val="right" w:pos="9355"/>
      </w:tabs>
    </w:pPr>
  </w:style>
  <w:style w:type="character" w:customStyle="1" w:styleId="22">
    <w:name w:val="Основной текст с отступом 2 Знак"/>
    <w:aliases w:val="Знак2 Знак"/>
    <w:link w:val="21"/>
    <w:locked/>
    <w:rsid w:val="00652AC6"/>
    <w:rPr>
      <w:sz w:val="28"/>
      <w:szCs w:val="24"/>
      <w:lang w:val="uk-UA" w:eastAsia="ru-RU" w:bidi="ar-SA"/>
    </w:rPr>
  </w:style>
  <w:style w:type="paragraph" w:styleId="aa">
    <w:name w:val="Balloon Text"/>
    <w:basedOn w:val="a"/>
    <w:link w:val="ab"/>
    <w:rsid w:val="003056D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056DA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Верхний колонтитул Знак"/>
    <w:link w:val="a6"/>
    <w:rsid w:val="005A5278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locked/>
    <w:rsid w:val="00076EE5"/>
    <w:rPr>
      <w:sz w:val="28"/>
      <w:szCs w:val="24"/>
      <w:lang w:val="uk-UA"/>
    </w:rPr>
  </w:style>
  <w:style w:type="paragraph" w:styleId="ac">
    <w:name w:val="List Paragraph"/>
    <w:basedOn w:val="a"/>
    <w:uiPriority w:val="34"/>
    <w:qFormat/>
    <w:rsid w:val="00697E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annotation reference"/>
    <w:uiPriority w:val="99"/>
    <w:unhideWhenUsed/>
    <w:rsid w:val="00697E3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97E35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697E35"/>
    <w:rPr>
      <w:rFonts w:ascii="Calibri" w:hAnsi="Calibri"/>
    </w:rPr>
  </w:style>
  <w:style w:type="character" w:customStyle="1" w:styleId="a4">
    <w:name w:val="Основной текст с отступом Знак"/>
    <w:link w:val="a3"/>
    <w:rsid w:val="00697E35"/>
    <w:rPr>
      <w:sz w:val="28"/>
      <w:szCs w:val="24"/>
      <w:lang w:val="uk-UA"/>
    </w:rPr>
  </w:style>
  <w:style w:type="table" w:styleId="af0">
    <w:name w:val="Table Grid"/>
    <w:basedOn w:val="a1"/>
    <w:rsid w:val="00405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-file-field">
    <w:name w:val="copy-file-field"/>
    <w:basedOn w:val="a0"/>
    <w:rsid w:val="00BE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D45A-FCFA-42B8-81A7-3B737321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10</Pages>
  <Words>2889</Words>
  <Characters>20146</Characters>
  <Application>Microsoft Office Word</Application>
  <DocSecurity>0</DocSecurity>
  <Lines>167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Lesproekt</Company>
  <LinksUpToDate>false</LinksUpToDate>
  <CharactersWithSpaces>22990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Les1</dc:creator>
  <cp:lastModifiedBy>Белейко</cp:lastModifiedBy>
  <cp:revision>37</cp:revision>
  <cp:lastPrinted>2023-05-15T10:47:00Z</cp:lastPrinted>
  <dcterms:created xsi:type="dcterms:W3CDTF">2023-04-25T07:18:00Z</dcterms:created>
  <dcterms:modified xsi:type="dcterms:W3CDTF">2023-08-02T13:18:00Z</dcterms:modified>
</cp:coreProperties>
</file>